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E4" w:rsidRDefault="00472CE4" w:rsidP="00472CE4">
      <w:pPr>
        <w:jc w:val="center"/>
      </w:pPr>
    </w:p>
    <w:p w:rsidR="00472CE4" w:rsidRDefault="00472CE4" w:rsidP="00472CE4">
      <w:pPr>
        <w:jc w:val="center"/>
        <w:rPr>
          <w:b/>
          <w:sz w:val="48"/>
        </w:rPr>
      </w:pPr>
      <w:r>
        <w:rPr>
          <w:b/>
          <w:sz w:val="48"/>
        </w:rPr>
        <w:t>…</w:t>
      </w:r>
      <w:proofErr w:type="spellStart"/>
      <w:r w:rsidR="00B33ACB">
        <w:rPr>
          <w:b/>
          <w:sz w:val="48"/>
        </w:rPr>
        <w:t>Beta-Tech</w:t>
      </w:r>
      <w:proofErr w:type="spellEnd"/>
      <w:r w:rsidR="00B33ACB">
        <w:rPr>
          <w:b/>
          <w:sz w:val="48"/>
        </w:rPr>
        <w:t xml:space="preserve"> Kft…</w:t>
      </w:r>
    </w:p>
    <w:p w:rsidR="00472CE4" w:rsidRDefault="00472CE4" w:rsidP="00472CE4">
      <w:pPr>
        <w:jc w:val="center"/>
        <w:rPr>
          <w:b/>
          <w:sz w:val="32"/>
        </w:rPr>
      </w:pPr>
      <w:proofErr w:type="gramStart"/>
      <w:r>
        <w:rPr>
          <w:b/>
          <w:sz w:val="32"/>
        </w:rPr>
        <w:t>szolgáltató</w:t>
      </w:r>
      <w:proofErr w:type="gramEnd"/>
    </w:p>
    <w:p w:rsidR="00472CE4" w:rsidRDefault="00472CE4" w:rsidP="00472CE4">
      <w:pPr>
        <w:jc w:val="center"/>
        <w:rPr>
          <w:b/>
          <w:sz w:val="32"/>
        </w:rPr>
      </w:pPr>
    </w:p>
    <w:p w:rsidR="00472CE4" w:rsidRDefault="00472CE4" w:rsidP="00472CE4">
      <w:pPr>
        <w:jc w:val="center"/>
        <w:rPr>
          <w:b/>
          <w:sz w:val="32"/>
        </w:rPr>
      </w:pPr>
    </w:p>
    <w:p w:rsidR="00472CE4" w:rsidRDefault="00472CE4" w:rsidP="00472CE4">
      <w:pPr>
        <w:jc w:val="center"/>
      </w:pPr>
      <w:r>
        <w:t>a</w:t>
      </w:r>
    </w:p>
    <w:p w:rsidR="00472CE4" w:rsidRDefault="00B33ACB" w:rsidP="00472CE4">
      <w:pPr>
        <w:jc w:val="center"/>
        <w:rPr>
          <w:sz w:val="20"/>
        </w:rPr>
      </w:pPr>
      <w:r>
        <w:rPr>
          <w:b/>
          <w:noProof/>
          <w:sz w:val="20"/>
        </w:rPr>
        <w:drawing>
          <wp:inline distT="0" distB="0" distL="0" distR="0">
            <wp:extent cx="1176655" cy="355600"/>
            <wp:effectExtent l="19050" t="0" r="4445" b="0"/>
            <wp:docPr id="1" name="Kép 1" descr="magyar0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agyar040mm"/>
                    <pic:cNvPicPr>
                      <a:picLocks noChangeAspect="1" noChangeArrowheads="1"/>
                    </pic:cNvPicPr>
                  </pic:nvPicPr>
                  <pic:blipFill>
                    <a:blip r:embed="rId8" cstate="print"/>
                    <a:srcRect/>
                    <a:stretch>
                      <a:fillRect/>
                    </a:stretch>
                  </pic:blipFill>
                  <pic:spPr bwMode="auto">
                    <a:xfrm>
                      <a:off x="0" y="0"/>
                      <a:ext cx="1176655" cy="355600"/>
                    </a:xfrm>
                    <a:prstGeom prst="rect">
                      <a:avLst/>
                    </a:prstGeom>
                    <a:noFill/>
                    <a:ln w="9525">
                      <a:noFill/>
                      <a:miter lim="800000"/>
                      <a:headEnd/>
                      <a:tailEnd/>
                    </a:ln>
                  </pic:spPr>
                </pic:pic>
              </a:graphicData>
            </a:graphic>
          </wp:inline>
        </w:drawing>
      </w:r>
    </w:p>
    <w:p w:rsidR="00472CE4" w:rsidRDefault="00472CE4" w:rsidP="00472CE4">
      <w:pPr>
        <w:jc w:val="center"/>
      </w:pPr>
      <w:proofErr w:type="gramStart"/>
      <w:r>
        <w:t>tagja</w:t>
      </w:r>
      <w:proofErr w:type="gramEnd"/>
    </w:p>
    <w:p w:rsidR="00472CE4" w:rsidRPr="001217D6" w:rsidRDefault="00472CE4" w:rsidP="00472CE4">
      <w:pPr>
        <w:jc w:val="center"/>
        <w:rPr>
          <w:b/>
          <w:sz w:val="32"/>
        </w:rPr>
      </w:pPr>
    </w:p>
    <w:p w:rsidR="00472CE4" w:rsidRDefault="00472CE4" w:rsidP="00472CE4">
      <w:pPr>
        <w:jc w:val="center"/>
        <w:rPr>
          <w:b/>
          <w:sz w:val="32"/>
        </w:rPr>
      </w:pPr>
    </w:p>
    <w:p w:rsidR="00472CE4" w:rsidRPr="003C42CE" w:rsidRDefault="00BC6A5A" w:rsidP="00472CE4">
      <w:pPr>
        <w:jc w:val="center"/>
        <w:rPr>
          <w:b/>
          <w:sz w:val="48"/>
          <w:szCs w:val="48"/>
        </w:rPr>
      </w:pPr>
      <w:r>
        <w:rPr>
          <w:b/>
          <w:sz w:val="48"/>
          <w:szCs w:val="48"/>
        </w:rPr>
        <w:t>Adatkezelési Tájékoztató</w:t>
      </w:r>
    </w:p>
    <w:p w:rsidR="00472CE4" w:rsidRDefault="00BC6A5A" w:rsidP="00472CE4">
      <w:pPr>
        <w:jc w:val="center"/>
        <w:rPr>
          <w:b/>
          <w:sz w:val="32"/>
        </w:rPr>
      </w:pPr>
      <w:proofErr w:type="gramStart"/>
      <w:r>
        <w:rPr>
          <w:b/>
          <w:sz w:val="32"/>
        </w:rPr>
        <w:t>elektronikus</w:t>
      </w:r>
      <w:proofErr w:type="gramEnd"/>
      <w:r>
        <w:rPr>
          <w:b/>
          <w:sz w:val="32"/>
        </w:rPr>
        <w:t xml:space="preserve"> hírközlési</w:t>
      </w:r>
      <w:r w:rsidR="00472CE4">
        <w:rPr>
          <w:b/>
          <w:sz w:val="32"/>
        </w:rPr>
        <w:t xml:space="preserve"> szolgáltatáshoz</w:t>
      </w:r>
    </w:p>
    <w:p w:rsidR="00472CE4" w:rsidRDefault="00472CE4" w:rsidP="00472CE4">
      <w:pPr>
        <w:jc w:val="center"/>
        <w:rPr>
          <w:b/>
          <w:sz w:val="32"/>
        </w:rPr>
      </w:pPr>
    </w:p>
    <w:p w:rsidR="00472CE4" w:rsidRDefault="00472CE4" w:rsidP="00472CE4">
      <w:pPr>
        <w:jc w:val="center"/>
        <w:rPr>
          <w:b/>
          <w:sz w:val="32"/>
        </w:rPr>
      </w:pPr>
    </w:p>
    <w:p w:rsidR="00472CE4" w:rsidRDefault="00472CE4" w:rsidP="00472CE4">
      <w:pPr>
        <w:jc w:val="center"/>
        <w:rPr>
          <w:b/>
          <w:sz w:val="32"/>
        </w:rPr>
      </w:pPr>
    </w:p>
    <w:p w:rsidR="00BC6A5A" w:rsidRDefault="00BC6A5A" w:rsidP="00472CE4">
      <w:pPr>
        <w:jc w:val="center"/>
        <w:rPr>
          <w:b/>
          <w:sz w:val="32"/>
        </w:rPr>
      </w:pPr>
    </w:p>
    <w:p w:rsidR="00BC6A5A" w:rsidRDefault="00BC6A5A" w:rsidP="00472CE4">
      <w:pPr>
        <w:jc w:val="center"/>
        <w:rPr>
          <w:b/>
          <w:sz w:val="32"/>
        </w:rPr>
      </w:pPr>
    </w:p>
    <w:p w:rsidR="00472CE4" w:rsidRDefault="00472CE4" w:rsidP="00472CE4">
      <w:pPr>
        <w:jc w:val="center"/>
        <w:rPr>
          <w:b/>
          <w:sz w:val="48"/>
        </w:rPr>
      </w:pPr>
    </w:p>
    <w:p w:rsidR="00472CE4" w:rsidRPr="00472CE4" w:rsidRDefault="00472CE4" w:rsidP="00472CE4">
      <w:pPr>
        <w:jc w:val="both"/>
        <w:rPr>
          <w:b/>
          <w:sz w:val="32"/>
          <w:u w:val="single"/>
        </w:rPr>
      </w:pPr>
      <w:r>
        <w:t>Hatályba lépés kelte:</w:t>
      </w:r>
      <w:r w:rsidR="00BC6A5A">
        <w:t xml:space="preserve"> </w:t>
      </w:r>
      <w:r w:rsidRPr="00BC6A5A">
        <w:t>2018.05.25.</w:t>
      </w:r>
    </w:p>
    <w:p w:rsidR="00472CE4" w:rsidRDefault="00B33ACB" w:rsidP="00472CE4">
      <w:pPr>
        <w:tabs>
          <w:tab w:val="right" w:pos="2880"/>
        </w:tabs>
        <w:jc w:val="both"/>
      </w:pPr>
      <w:r>
        <w:t>Készült: 2018.05.24.</w:t>
      </w:r>
    </w:p>
    <w:p w:rsidR="00BC6A5A" w:rsidRDefault="00BC6A5A" w:rsidP="00472CE4">
      <w:pPr>
        <w:tabs>
          <w:tab w:val="right" w:pos="2880"/>
        </w:tabs>
        <w:jc w:val="both"/>
      </w:pPr>
    </w:p>
    <w:p w:rsidR="00BC6A5A" w:rsidRDefault="00BC6A5A" w:rsidP="00472CE4">
      <w:pPr>
        <w:tabs>
          <w:tab w:val="right" w:pos="2880"/>
        </w:tabs>
        <w:jc w:val="both"/>
      </w:pPr>
    </w:p>
    <w:p w:rsidR="00BC6A5A" w:rsidRDefault="00BC6A5A" w:rsidP="00472CE4">
      <w:pPr>
        <w:tabs>
          <w:tab w:val="right" w:pos="2880"/>
        </w:tabs>
        <w:jc w:val="both"/>
      </w:pPr>
    </w:p>
    <w:tbl>
      <w:tblPr>
        <w:tblW w:w="9212" w:type="dxa"/>
        <w:tblLayout w:type="fixed"/>
        <w:tblCellMar>
          <w:left w:w="70" w:type="dxa"/>
          <w:right w:w="70" w:type="dxa"/>
        </w:tblCellMar>
        <w:tblLook w:val="0000"/>
      </w:tblPr>
      <w:tblGrid>
        <w:gridCol w:w="4606"/>
        <w:gridCol w:w="4606"/>
      </w:tblGrid>
      <w:tr w:rsidR="00472CE4" w:rsidTr="00A518F4">
        <w:tc>
          <w:tcPr>
            <w:tcW w:w="4606" w:type="dxa"/>
          </w:tcPr>
          <w:p w:rsidR="00472CE4" w:rsidRDefault="00472CE4" w:rsidP="00A518F4">
            <w:pPr>
              <w:jc w:val="center"/>
            </w:pPr>
          </w:p>
        </w:tc>
        <w:tc>
          <w:tcPr>
            <w:tcW w:w="4606" w:type="dxa"/>
          </w:tcPr>
          <w:p w:rsidR="00472CE4" w:rsidRDefault="00472CE4" w:rsidP="00A518F4">
            <w:pPr>
              <w:jc w:val="center"/>
            </w:pPr>
            <w:r>
              <w:t>szolgáltató cégszerű aláírása</w:t>
            </w:r>
          </w:p>
        </w:tc>
      </w:tr>
    </w:tbl>
    <w:p w:rsidR="00D43EBF" w:rsidRPr="00A933EB" w:rsidRDefault="00472CE4" w:rsidP="00D43EBF">
      <w:pPr>
        <w:jc w:val="both"/>
        <w:rPr>
          <w:sz w:val="20"/>
          <w:szCs w:val="20"/>
        </w:rPr>
      </w:pPr>
      <w:r>
        <w:br w:type="page"/>
      </w:r>
      <w:r w:rsidR="00D43EBF" w:rsidRPr="00A933EB">
        <w:rPr>
          <w:b/>
          <w:sz w:val="20"/>
          <w:szCs w:val="20"/>
        </w:rPr>
        <w:lastRenderedPageBreak/>
        <w:t xml:space="preserve">1. A Szolgáltató, mint Adatkezelő által </w:t>
      </w:r>
      <w:r w:rsidR="00BC6A5A" w:rsidRPr="00A933EB">
        <w:rPr>
          <w:b/>
          <w:sz w:val="20"/>
          <w:szCs w:val="20"/>
        </w:rPr>
        <w:t xml:space="preserve">az érintettekre (különösen Előfizető, Felhasználó) vonatkozóan </w:t>
      </w:r>
      <w:r w:rsidR="00D43EBF" w:rsidRPr="00A933EB">
        <w:rPr>
          <w:b/>
          <w:sz w:val="20"/>
          <w:szCs w:val="20"/>
        </w:rPr>
        <w:t xml:space="preserve">kezelt személyes adatok köre </w:t>
      </w:r>
    </w:p>
    <w:p w:rsidR="00D43EBF" w:rsidRPr="00A933EB" w:rsidRDefault="00D43EBF" w:rsidP="00D43EBF">
      <w:pPr>
        <w:jc w:val="both"/>
        <w:rPr>
          <w:sz w:val="20"/>
          <w:szCs w:val="20"/>
        </w:rPr>
      </w:pPr>
    </w:p>
    <w:p w:rsidR="00D43EBF" w:rsidRPr="00A933EB" w:rsidRDefault="00D43EBF" w:rsidP="00D43EBF">
      <w:pPr>
        <w:jc w:val="both"/>
        <w:rPr>
          <w:sz w:val="20"/>
          <w:szCs w:val="20"/>
        </w:rPr>
      </w:pPr>
      <w:r w:rsidRPr="00A933EB">
        <w:rPr>
          <w:sz w:val="20"/>
          <w:szCs w:val="20"/>
        </w:rPr>
        <w:t>1.1.</w:t>
      </w:r>
      <w:r w:rsidR="00A933EB">
        <w:rPr>
          <w:sz w:val="20"/>
          <w:szCs w:val="20"/>
        </w:rPr>
        <w:t xml:space="preserve"> </w:t>
      </w:r>
      <w:r w:rsidRPr="00A933EB">
        <w:rPr>
          <w:sz w:val="20"/>
          <w:szCs w:val="20"/>
        </w:rPr>
        <w:t>Jogszabály alapján a Szolgáltató által kezelt személyes adatok a következők:</w:t>
      </w:r>
    </w:p>
    <w:p w:rsidR="00D43EBF" w:rsidRPr="00A933EB" w:rsidRDefault="00D43EBF" w:rsidP="00D43EBF">
      <w:pPr>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1.1.1. A Szolgáltató által az </w:t>
      </w:r>
      <w:proofErr w:type="spellStart"/>
      <w:r w:rsidRPr="00A933EB">
        <w:rPr>
          <w:sz w:val="20"/>
          <w:szCs w:val="20"/>
        </w:rPr>
        <w:t>Eht</w:t>
      </w:r>
      <w:proofErr w:type="spellEnd"/>
      <w:r w:rsidRPr="00A933EB">
        <w:rPr>
          <w:sz w:val="20"/>
          <w:szCs w:val="20"/>
        </w:rPr>
        <w:t xml:space="preserve">. 129.§ (5) bekezdése alapján az </w:t>
      </w:r>
      <w:proofErr w:type="spellStart"/>
      <w:r w:rsidRPr="00A933EB">
        <w:rPr>
          <w:sz w:val="20"/>
          <w:szCs w:val="20"/>
        </w:rPr>
        <w:t>Eszr</w:t>
      </w:r>
      <w:proofErr w:type="spellEnd"/>
      <w:r w:rsidRPr="00A933EB">
        <w:rPr>
          <w:sz w:val="20"/>
          <w:szCs w:val="20"/>
        </w:rPr>
        <w:t xml:space="preserve">. 11.§ (1) bekezdés és az </w:t>
      </w:r>
      <w:proofErr w:type="spellStart"/>
      <w:r w:rsidRPr="00A933EB">
        <w:rPr>
          <w:sz w:val="20"/>
          <w:szCs w:val="20"/>
        </w:rPr>
        <w:t>Eht</w:t>
      </w:r>
      <w:proofErr w:type="spellEnd"/>
      <w:r w:rsidRPr="00A933EB">
        <w:rPr>
          <w:sz w:val="20"/>
          <w:szCs w:val="20"/>
        </w:rPr>
        <w:t>. 154. § (1) bekezdése alapján az elektronikus hírközlési szolgáltatásra irányuló szerződés létrehozatala, tartalmának meghatározása, módosítása, teljesítésének figyelemmel kísérése céljából kezelt, a felhasználó, illetve előfizető azonosításához szükséges és elégséges személyes adatok:</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a</w:t>
      </w:r>
      <w:proofErr w:type="gramEnd"/>
      <w:r w:rsidRPr="00A933EB">
        <w:rPr>
          <w:iCs/>
          <w:sz w:val="20"/>
          <w:szCs w:val="20"/>
        </w:rPr>
        <w:t xml:space="preserve">) </w:t>
      </w:r>
      <w:r w:rsidRPr="00A933EB">
        <w:rPr>
          <w:sz w:val="20"/>
          <w:szCs w:val="20"/>
        </w:rPr>
        <w:t>személyes adatok, amennyiben értelmezhető:</w:t>
      </w:r>
    </w:p>
    <w:p w:rsidR="00D43EBF" w:rsidRPr="00A933EB" w:rsidRDefault="00D43EBF" w:rsidP="00D43EBF">
      <w:pPr>
        <w:autoSpaceDE w:val="0"/>
        <w:autoSpaceDN w:val="0"/>
        <w:adjustRightInd w:val="0"/>
        <w:jc w:val="both"/>
        <w:rPr>
          <w:sz w:val="20"/>
          <w:szCs w:val="20"/>
        </w:rPr>
      </w:pPr>
      <w:proofErr w:type="spellStart"/>
      <w:r w:rsidRPr="00A933EB">
        <w:rPr>
          <w:iCs/>
          <w:sz w:val="20"/>
          <w:szCs w:val="20"/>
        </w:rPr>
        <w:t>aa</w:t>
      </w:r>
      <w:proofErr w:type="spellEnd"/>
      <w:r w:rsidRPr="00A933EB">
        <w:rPr>
          <w:iCs/>
          <w:sz w:val="20"/>
          <w:szCs w:val="20"/>
        </w:rPr>
        <w:t xml:space="preserve">) </w:t>
      </w:r>
      <w:r w:rsidRPr="00A933EB">
        <w:rPr>
          <w:sz w:val="20"/>
          <w:szCs w:val="20"/>
        </w:rPr>
        <w:t>az Előfizető neve, lakóhelye, tartózkodási helye vagy székhelye,</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ab</w:t>
      </w:r>
      <w:proofErr w:type="gramEnd"/>
      <w:r w:rsidRPr="00A933EB">
        <w:rPr>
          <w:iCs/>
          <w:sz w:val="20"/>
          <w:szCs w:val="20"/>
        </w:rPr>
        <w:t xml:space="preserve">) </w:t>
      </w:r>
      <w:r w:rsidRPr="00A933EB">
        <w:rPr>
          <w:sz w:val="20"/>
          <w:szCs w:val="20"/>
        </w:rPr>
        <w:t>az Előfizető számlázási címe, szükség esetén számlaszáma,</w:t>
      </w:r>
    </w:p>
    <w:p w:rsidR="00D43EBF" w:rsidRPr="00A933EB" w:rsidRDefault="00D43EBF" w:rsidP="00D43EBF">
      <w:pPr>
        <w:autoSpaceDE w:val="0"/>
        <w:autoSpaceDN w:val="0"/>
        <w:adjustRightInd w:val="0"/>
        <w:jc w:val="both"/>
        <w:rPr>
          <w:sz w:val="20"/>
          <w:szCs w:val="20"/>
        </w:rPr>
      </w:pPr>
      <w:proofErr w:type="spellStart"/>
      <w:r w:rsidRPr="00A933EB">
        <w:rPr>
          <w:iCs/>
          <w:sz w:val="20"/>
          <w:szCs w:val="20"/>
        </w:rPr>
        <w:t>ac</w:t>
      </w:r>
      <w:proofErr w:type="spellEnd"/>
      <w:r w:rsidRPr="00A933EB">
        <w:rPr>
          <w:iCs/>
          <w:sz w:val="20"/>
          <w:szCs w:val="20"/>
        </w:rPr>
        <w:t xml:space="preserve">) </w:t>
      </w:r>
      <w:r w:rsidRPr="00A933EB">
        <w:rPr>
          <w:sz w:val="20"/>
          <w:szCs w:val="20"/>
        </w:rPr>
        <w:t>az egyéni Előfizető születési neve, születési helye és ideje, anyja születési neve,</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ad</w:t>
      </w:r>
      <w:proofErr w:type="gramEnd"/>
      <w:r w:rsidRPr="00A933EB">
        <w:rPr>
          <w:iCs/>
          <w:sz w:val="20"/>
          <w:szCs w:val="20"/>
        </w:rPr>
        <w:t xml:space="preserve">) </w:t>
      </w:r>
      <w:r w:rsidRPr="00A933EB">
        <w:rPr>
          <w:sz w:val="20"/>
          <w:szCs w:val="20"/>
        </w:rPr>
        <w:t xml:space="preserve">kiskorú, vagy cselekvőképességében az előfizetői szerződés megkötésével összefüggő jognyilatkozatok tekintetében részlegesen korlátozott Előfizető esetén az utólag fizetett díjú szolgáltatásokra vonatkozó előfizetői szerződésben a törvényes képviselő </w:t>
      </w:r>
      <w:proofErr w:type="spellStart"/>
      <w:r w:rsidRPr="00A933EB">
        <w:rPr>
          <w:iCs/>
          <w:sz w:val="20"/>
          <w:szCs w:val="20"/>
        </w:rPr>
        <w:t>aa</w:t>
      </w:r>
      <w:proofErr w:type="spellEnd"/>
      <w:r w:rsidRPr="00A933EB">
        <w:rPr>
          <w:iCs/>
          <w:sz w:val="20"/>
          <w:szCs w:val="20"/>
        </w:rPr>
        <w:t>)</w:t>
      </w:r>
      <w:proofErr w:type="spellStart"/>
      <w:r w:rsidRPr="00A933EB">
        <w:rPr>
          <w:iCs/>
          <w:sz w:val="20"/>
          <w:szCs w:val="20"/>
        </w:rPr>
        <w:t>-ac</w:t>
      </w:r>
      <w:proofErr w:type="spellEnd"/>
      <w:r w:rsidRPr="00A933EB">
        <w:rPr>
          <w:iCs/>
          <w:sz w:val="20"/>
          <w:szCs w:val="20"/>
        </w:rPr>
        <w:t xml:space="preserve">) </w:t>
      </w:r>
      <w:r w:rsidRPr="00A933EB">
        <w:rPr>
          <w:sz w:val="20"/>
          <w:szCs w:val="20"/>
        </w:rPr>
        <w:t>pont szerinti adatai,</w:t>
      </w:r>
    </w:p>
    <w:p w:rsidR="00D43EBF" w:rsidRPr="00A933EB" w:rsidRDefault="00D43EBF" w:rsidP="00D43EBF">
      <w:pPr>
        <w:autoSpaceDE w:val="0"/>
        <w:autoSpaceDN w:val="0"/>
        <w:adjustRightInd w:val="0"/>
        <w:jc w:val="both"/>
        <w:rPr>
          <w:sz w:val="20"/>
          <w:szCs w:val="20"/>
        </w:rPr>
      </w:pPr>
      <w:proofErr w:type="spellStart"/>
      <w:r w:rsidRPr="00A933EB">
        <w:rPr>
          <w:iCs/>
          <w:sz w:val="20"/>
          <w:szCs w:val="20"/>
        </w:rPr>
        <w:t>ae</w:t>
      </w:r>
      <w:proofErr w:type="spellEnd"/>
      <w:r w:rsidRPr="00A933EB">
        <w:rPr>
          <w:iCs/>
          <w:sz w:val="20"/>
          <w:szCs w:val="20"/>
        </w:rPr>
        <w:t xml:space="preserve">) </w:t>
      </w:r>
      <w:r w:rsidRPr="00A933EB">
        <w:rPr>
          <w:sz w:val="20"/>
          <w:szCs w:val="20"/>
        </w:rPr>
        <w:t>a nem egyéni Előfizető cégjegyzékszáma vagy más nyilvántartási száma, szükség esetén pénzforgalmi számlaszáma,</w:t>
      </w:r>
    </w:p>
    <w:p w:rsidR="00D43EBF" w:rsidRPr="00A933EB" w:rsidRDefault="00D43EBF" w:rsidP="00D43EBF">
      <w:pPr>
        <w:autoSpaceDE w:val="0"/>
        <w:autoSpaceDN w:val="0"/>
        <w:adjustRightInd w:val="0"/>
        <w:jc w:val="both"/>
        <w:rPr>
          <w:sz w:val="20"/>
          <w:szCs w:val="20"/>
        </w:rPr>
      </w:pPr>
      <w:proofErr w:type="spellStart"/>
      <w:r w:rsidRPr="00A933EB">
        <w:rPr>
          <w:iCs/>
          <w:sz w:val="20"/>
          <w:szCs w:val="20"/>
        </w:rPr>
        <w:t>af</w:t>
      </w:r>
      <w:proofErr w:type="spellEnd"/>
      <w:r w:rsidRPr="00A933EB">
        <w:rPr>
          <w:iCs/>
          <w:sz w:val="20"/>
          <w:szCs w:val="20"/>
        </w:rPr>
        <w:t xml:space="preserve">) </w:t>
      </w:r>
      <w:r w:rsidRPr="00A933EB">
        <w:rPr>
          <w:sz w:val="20"/>
          <w:szCs w:val="20"/>
        </w:rPr>
        <w:t>kapcsolattartásra alkalmas elérhetőségek (különösen: elektronikus levelezési cím, postai levelezési cím, telefonszám/-ok),</w:t>
      </w:r>
    </w:p>
    <w:p w:rsidR="00D43EBF" w:rsidRPr="00A933EB" w:rsidRDefault="00D43EBF" w:rsidP="00D43EBF">
      <w:pPr>
        <w:autoSpaceDE w:val="0"/>
        <w:autoSpaceDN w:val="0"/>
        <w:adjustRightInd w:val="0"/>
        <w:jc w:val="both"/>
        <w:rPr>
          <w:sz w:val="20"/>
          <w:szCs w:val="20"/>
        </w:rPr>
      </w:pPr>
      <w:r w:rsidRPr="00A933EB">
        <w:rPr>
          <w:sz w:val="20"/>
          <w:szCs w:val="20"/>
        </w:rPr>
        <w:t>b) az előfizetői szerződés tárgyát képező előfizetői szolgáltatás:</w:t>
      </w:r>
    </w:p>
    <w:p w:rsidR="00D43EBF" w:rsidRPr="00A933EB" w:rsidRDefault="00D43EBF" w:rsidP="00D43EBF">
      <w:pPr>
        <w:autoSpaceDE w:val="0"/>
        <w:autoSpaceDN w:val="0"/>
        <w:adjustRightInd w:val="0"/>
        <w:jc w:val="both"/>
        <w:rPr>
          <w:sz w:val="20"/>
          <w:szCs w:val="20"/>
        </w:rPr>
      </w:pPr>
      <w:proofErr w:type="spellStart"/>
      <w:r w:rsidRPr="00A933EB">
        <w:rPr>
          <w:sz w:val="20"/>
          <w:szCs w:val="20"/>
        </w:rPr>
        <w:t>ba</w:t>
      </w:r>
      <w:proofErr w:type="spellEnd"/>
      <w:r w:rsidRPr="00A933EB">
        <w:rPr>
          <w:sz w:val="20"/>
          <w:szCs w:val="20"/>
        </w:rPr>
        <w:t>) a szolgáltatás, a díjcsomag megnevezése, az Előfizető által kért szolgáltatások, az előfizetői hozzáférési pont helye,</w:t>
      </w:r>
    </w:p>
    <w:p w:rsidR="00D43EBF" w:rsidRPr="00A933EB" w:rsidRDefault="00D43EBF" w:rsidP="00D43EBF">
      <w:pPr>
        <w:autoSpaceDE w:val="0"/>
        <w:autoSpaceDN w:val="0"/>
        <w:adjustRightInd w:val="0"/>
        <w:jc w:val="both"/>
        <w:rPr>
          <w:sz w:val="20"/>
          <w:szCs w:val="20"/>
        </w:rPr>
      </w:pPr>
      <w:proofErr w:type="spellStart"/>
      <w:r w:rsidRPr="00A933EB">
        <w:rPr>
          <w:sz w:val="20"/>
          <w:szCs w:val="20"/>
        </w:rPr>
        <w:t>bb</w:t>
      </w:r>
      <w:proofErr w:type="spellEnd"/>
      <w:r w:rsidRPr="00A933EB">
        <w:rPr>
          <w:sz w:val="20"/>
          <w:szCs w:val="20"/>
        </w:rPr>
        <w:t>) a szolgáltatás megkezdésének határideje,</w:t>
      </w:r>
    </w:p>
    <w:p w:rsidR="00D43EBF" w:rsidRPr="00A933EB" w:rsidRDefault="00D43EBF" w:rsidP="00D43EBF">
      <w:pPr>
        <w:autoSpaceDE w:val="0"/>
        <w:autoSpaceDN w:val="0"/>
        <w:adjustRightInd w:val="0"/>
        <w:jc w:val="both"/>
        <w:rPr>
          <w:sz w:val="20"/>
          <w:szCs w:val="20"/>
        </w:rPr>
      </w:pPr>
      <w:proofErr w:type="spellStart"/>
      <w:r w:rsidRPr="00A933EB">
        <w:rPr>
          <w:sz w:val="20"/>
          <w:szCs w:val="20"/>
        </w:rPr>
        <w:t>bc</w:t>
      </w:r>
      <w:proofErr w:type="spellEnd"/>
      <w:r w:rsidRPr="00A933EB">
        <w:rPr>
          <w:sz w:val="20"/>
          <w:szCs w:val="20"/>
        </w:rPr>
        <w:t xml:space="preserve">) alapvető díjszabás (rendszeres díjak, különösen előfizetési díj, forgalmi díj), </w:t>
      </w:r>
    </w:p>
    <w:p w:rsidR="00D43EBF" w:rsidRPr="00A933EB" w:rsidRDefault="00D43EBF" w:rsidP="00D43EBF">
      <w:pPr>
        <w:autoSpaceDE w:val="0"/>
        <w:autoSpaceDN w:val="0"/>
        <w:adjustRightInd w:val="0"/>
        <w:jc w:val="both"/>
        <w:rPr>
          <w:sz w:val="20"/>
          <w:szCs w:val="20"/>
        </w:rPr>
      </w:pPr>
      <w:proofErr w:type="spellStart"/>
      <w:r w:rsidRPr="00A933EB">
        <w:rPr>
          <w:sz w:val="20"/>
          <w:szCs w:val="20"/>
        </w:rPr>
        <w:t>bd</w:t>
      </w:r>
      <w:proofErr w:type="spellEnd"/>
      <w:r w:rsidRPr="00A933EB">
        <w:rPr>
          <w:sz w:val="20"/>
          <w:szCs w:val="20"/>
        </w:rPr>
        <w:t>) a díjfizetés módja,</w:t>
      </w:r>
    </w:p>
    <w:p w:rsidR="00D43EBF" w:rsidRPr="00A933EB" w:rsidRDefault="00D43EBF" w:rsidP="00D43EBF">
      <w:pPr>
        <w:autoSpaceDE w:val="0"/>
        <w:autoSpaceDN w:val="0"/>
        <w:adjustRightInd w:val="0"/>
        <w:jc w:val="both"/>
        <w:rPr>
          <w:sz w:val="20"/>
          <w:szCs w:val="20"/>
        </w:rPr>
      </w:pPr>
      <w:proofErr w:type="gramStart"/>
      <w:r w:rsidRPr="00A933EB">
        <w:rPr>
          <w:sz w:val="20"/>
          <w:szCs w:val="20"/>
        </w:rPr>
        <w:t>be</w:t>
      </w:r>
      <w:proofErr w:type="gramEnd"/>
      <w:r w:rsidRPr="00A933EB">
        <w:rPr>
          <w:sz w:val="20"/>
          <w:szCs w:val="20"/>
        </w:rPr>
        <w:t xml:space="preserve">) telefonszolgáltatás esetén az Előfizető hívószáma, </w:t>
      </w:r>
    </w:p>
    <w:p w:rsidR="00D43EBF" w:rsidRPr="00A933EB" w:rsidRDefault="00D43EBF" w:rsidP="00D43EBF">
      <w:pPr>
        <w:autoSpaceDE w:val="0"/>
        <w:autoSpaceDN w:val="0"/>
        <w:adjustRightInd w:val="0"/>
        <w:jc w:val="both"/>
        <w:rPr>
          <w:sz w:val="20"/>
          <w:szCs w:val="20"/>
        </w:rPr>
      </w:pPr>
      <w:proofErr w:type="spellStart"/>
      <w:r w:rsidRPr="00A933EB">
        <w:rPr>
          <w:sz w:val="20"/>
          <w:szCs w:val="20"/>
        </w:rPr>
        <w:t>bf</w:t>
      </w:r>
      <w:proofErr w:type="spellEnd"/>
      <w:r w:rsidRPr="00A933EB">
        <w:rPr>
          <w:sz w:val="20"/>
          <w:szCs w:val="20"/>
        </w:rPr>
        <w:t>) a nyújtott kedvezmények meghatározása és mértéke,</w:t>
      </w:r>
    </w:p>
    <w:p w:rsidR="00D43EBF" w:rsidRPr="00A933EB" w:rsidRDefault="00D43EBF" w:rsidP="00D43EBF">
      <w:pPr>
        <w:autoSpaceDE w:val="0"/>
        <w:autoSpaceDN w:val="0"/>
        <w:adjustRightInd w:val="0"/>
        <w:jc w:val="both"/>
        <w:rPr>
          <w:sz w:val="20"/>
          <w:szCs w:val="20"/>
        </w:rPr>
      </w:pPr>
      <w:r w:rsidRPr="00A933EB">
        <w:rPr>
          <w:sz w:val="20"/>
          <w:szCs w:val="20"/>
        </w:rPr>
        <w:t xml:space="preserve">c) az előfizetői szerződés hatálybalépése, időtartama, jelenlévők között kötött határozott idejű előfizetői szerződés esetén a határozott időtartam </w:t>
      </w:r>
      <w:proofErr w:type="gramStart"/>
      <w:r w:rsidRPr="00A933EB">
        <w:rPr>
          <w:sz w:val="20"/>
          <w:szCs w:val="20"/>
        </w:rPr>
        <w:t>lejáratának napja</w:t>
      </w:r>
      <w:proofErr w:type="gramEnd"/>
      <w:r w:rsidRPr="00A933EB">
        <w:rPr>
          <w:sz w:val="20"/>
          <w:szCs w:val="20"/>
        </w:rPr>
        <w: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jc w:val="both"/>
        <w:rPr>
          <w:sz w:val="20"/>
          <w:szCs w:val="20"/>
        </w:rPr>
      </w:pPr>
      <w:r w:rsidRPr="00A933EB">
        <w:rPr>
          <w:sz w:val="20"/>
          <w:szCs w:val="20"/>
        </w:rPr>
        <w:t xml:space="preserve">1.1.2. Az </w:t>
      </w:r>
      <w:proofErr w:type="spellStart"/>
      <w:r w:rsidRPr="00A933EB">
        <w:rPr>
          <w:sz w:val="20"/>
          <w:szCs w:val="20"/>
        </w:rPr>
        <w:t>Eht</w:t>
      </w:r>
      <w:proofErr w:type="spellEnd"/>
      <w:r w:rsidRPr="00A933EB">
        <w:rPr>
          <w:sz w:val="20"/>
          <w:szCs w:val="20"/>
        </w:rPr>
        <w:t xml:space="preserve">. 154.§ (2) </w:t>
      </w:r>
      <w:proofErr w:type="spellStart"/>
      <w:r w:rsidRPr="00A933EB">
        <w:rPr>
          <w:sz w:val="20"/>
          <w:szCs w:val="20"/>
        </w:rPr>
        <w:t>bek</w:t>
      </w:r>
      <w:proofErr w:type="spellEnd"/>
      <w:r w:rsidRPr="00A933EB">
        <w:rPr>
          <w:sz w:val="20"/>
          <w:szCs w:val="20"/>
        </w:rPr>
        <w:t xml:space="preserve">. </w:t>
      </w:r>
      <w:proofErr w:type="gramStart"/>
      <w:r w:rsidRPr="00A933EB">
        <w:rPr>
          <w:sz w:val="20"/>
          <w:szCs w:val="20"/>
        </w:rPr>
        <w:t>alapján</w:t>
      </w:r>
      <w:proofErr w:type="gramEnd"/>
      <w:r w:rsidRPr="00A933EB">
        <w:rPr>
          <w:sz w:val="20"/>
          <w:szCs w:val="20"/>
        </w:rPr>
        <w:t xml:space="preserve"> a díj meghatározásához és a számlázáshoz szükséges, továbbá az </w:t>
      </w:r>
      <w:proofErr w:type="spellStart"/>
      <w:r w:rsidRPr="00A933EB">
        <w:rPr>
          <w:sz w:val="20"/>
          <w:szCs w:val="20"/>
        </w:rPr>
        <w:t>Eht</w:t>
      </w:r>
      <w:proofErr w:type="spellEnd"/>
      <w:r w:rsidRPr="00A933EB">
        <w:rPr>
          <w:sz w:val="20"/>
          <w:szCs w:val="20"/>
        </w:rPr>
        <w:t>. 157.§ (2) bekezdése szerint a</w:t>
      </w:r>
      <w:r w:rsidRPr="00A933EB">
        <w:rPr>
          <w:snapToGrid w:val="0"/>
          <w:sz w:val="20"/>
          <w:szCs w:val="20"/>
        </w:rPr>
        <w:t xml:space="preserve"> Szolgáltató az Előfizetők és a Felhasználók részére történő számlázás és a kapcsolódó díjak beszedése, valamint az előfizetői szerződések figyelemmel kísérése céljából kezelt adatok:</w:t>
      </w:r>
    </w:p>
    <w:p w:rsidR="00D43EBF" w:rsidRPr="00A933EB" w:rsidRDefault="00D43EBF" w:rsidP="00A518F4">
      <w:pPr>
        <w:autoSpaceDE w:val="0"/>
        <w:autoSpaceDN w:val="0"/>
        <w:adjustRightInd w:val="0"/>
        <w:jc w:val="both"/>
        <w:rPr>
          <w:sz w:val="20"/>
          <w:szCs w:val="20"/>
        </w:rPr>
      </w:pPr>
      <w:proofErr w:type="gramStart"/>
      <w:r w:rsidRPr="00A933EB">
        <w:rPr>
          <w:iCs/>
          <w:sz w:val="20"/>
          <w:szCs w:val="20"/>
        </w:rPr>
        <w:t>a</w:t>
      </w:r>
      <w:proofErr w:type="gramEnd"/>
      <w:r w:rsidRPr="00A933EB">
        <w:rPr>
          <w:iCs/>
          <w:sz w:val="20"/>
          <w:szCs w:val="20"/>
        </w:rPr>
        <w:t xml:space="preserve">) </w:t>
      </w:r>
      <w:r w:rsidRPr="00A933EB">
        <w:rPr>
          <w:sz w:val="20"/>
          <w:szCs w:val="20"/>
        </w:rPr>
        <w:t>személyes adatok, amennyiben értelmezhető:</w:t>
      </w:r>
    </w:p>
    <w:p w:rsidR="00D43EBF" w:rsidRPr="00A933EB" w:rsidRDefault="00D43EBF" w:rsidP="00A518F4">
      <w:pPr>
        <w:autoSpaceDE w:val="0"/>
        <w:autoSpaceDN w:val="0"/>
        <w:adjustRightInd w:val="0"/>
        <w:jc w:val="both"/>
        <w:rPr>
          <w:sz w:val="20"/>
          <w:szCs w:val="20"/>
        </w:rPr>
      </w:pPr>
      <w:proofErr w:type="spellStart"/>
      <w:r w:rsidRPr="00A933EB">
        <w:rPr>
          <w:iCs/>
          <w:sz w:val="20"/>
          <w:szCs w:val="20"/>
        </w:rPr>
        <w:t>aa</w:t>
      </w:r>
      <w:proofErr w:type="spellEnd"/>
      <w:r w:rsidRPr="00A933EB">
        <w:rPr>
          <w:iCs/>
          <w:sz w:val="20"/>
          <w:szCs w:val="20"/>
        </w:rPr>
        <w:t xml:space="preserve">) </w:t>
      </w:r>
      <w:r w:rsidRPr="00A933EB">
        <w:rPr>
          <w:sz w:val="20"/>
          <w:szCs w:val="20"/>
        </w:rPr>
        <w:t>az Előfizető neve, lakóhelye, tartózkodási helye vagy székhelye,</w:t>
      </w:r>
    </w:p>
    <w:p w:rsidR="00D43EBF" w:rsidRPr="00A933EB" w:rsidRDefault="00D43EBF" w:rsidP="00A518F4">
      <w:pPr>
        <w:autoSpaceDE w:val="0"/>
        <w:autoSpaceDN w:val="0"/>
        <w:adjustRightInd w:val="0"/>
        <w:jc w:val="both"/>
        <w:rPr>
          <w:sz w:val="20"/>
          <w:szCs w:val="20"/>
        </w:rPr>
      </w:pPr>
      <w:proofErr w:type="gramStart"/>
      <w:r w:rsidRPr="00A933EB">
        <w:rPr>
          <w:iCs/>
          <w:sz w:val="20"/>
          <w:szCs w:val="20"/>
        </w:rPr>
        <w:t>ab</w:t>
      </w:r>
      <w:proofErr w:type="gramEnd"/>
      <w:r w:rsidRPr="00A933EB">
        <w:rPr>
          <w:iCs/>
          <w:sz w:val="20"/>
          <w:szCs w:val="20"/>
        </w:rPr>
        <w:t xml:space="preserve">) </w:t>
      </w:r>
      <w:r w:rsidRPr="00A933EB">
        <w:rPr>
          <w:sz w:val="20"/>
          <w:szCs w:val="20"/>
        </w:rPr>
        <w:t>az Előfizető számlázási címe, szükség esetén számlaszáma,</w:t>
      </w:r>
    </w:p>
    <w:p w:rsidR="00D43EBF" w:rsidRPr="00A933EB" w:rsidRDefault="00D43EBF" w:rsidP="00A518F4">
      <w:pPr>
        <w:autoSpaceDE w:val="0"/>
        <w:autoSpaceDN w:val="0"/>
        <w:adjustRightInd w:val="0"/>
        <w:jc w:val="both"/>
        <w:rPr>
          <w:sz w:val="20"/>
          <w:szCs w:val="20"/>
        </w:rPr>
      </w:pPr>
      <w:proofErr w:type="spellStart"/>
      <w:r w:rsidRPr="00A933EB">
        <w:rPr>
          <w:iCs/>
          <w:sz w:val="20"/>
          <w:szCs w:val="20"/>
        </w:rPr>
        <w:t>ac</w:t>
      </w:r>
      <w:proofErr w:type="spellEnd"/>
      <w:r w:rsidRPr="00A933EB">
        <w:rPr>
          <w:iCs/>
          <w:sz w:val="20"/>
          <w:szCs w:val="20"/>
        </w:rPr>
        <w:t xml:space="preserve">) </w:t>
      </w:r>
      <w:r w:rsidRPr="00A933EB">
        <w:rPr>
          <w:sz w:val="20"/>
          <w:szCs w:val="20"/>
        </w:rPr>
        <w:t>az egyéni Előfizető születési neve, születési helye és ideje, anyja születési neve,</w:t>
      </w:r>
    </w:p>
    <w:p w:rsidR="00D43EBF" w:rsidRPr="00A933EB" w:rsidRDefault="00D43EBF" w:rsidP="00A518F4">
      <w:pPr>
        <w:autoSpaceDE w:val="0"/>
        <w:autoSpaceDN w:val="0"/>
        <w:adjustRightInd w:val="0"/>
        <w:jc w:val="both"/>
        <w:rPr>
          <w:sz w:val="20"/>
          <w:szCs w:val="20"/>
        </w:rPr>
      </w:pPr>
      <w:proofErr w:type="gramStart"/>
      <w:r w:rsidRPr="00A933EB">
        <w:rPr>
          <w:iCs/>
          <w:sz w:val="20"/>
          <w:szCs w:val="20"/>
        </w:rPr>
        <w:t>ad</w:t>
      </w:r>
      <w:proofErr w:type="gramEnd"/>
      <w:r w:rsidRPr="00A933EB">
        <w:rPr>
          <w:iCs/>
          <w:sz w:val="20"/>
          <w:szCs w:val="20"/>
        </w:rPr>
        <w:t xml:space="preserve">) </w:t>
      </w:r>
      <w:r w:rsidRPr="00A933EB">
        <w:rPr>
          <w:sz w:val="20"/>
          <w:szCs w:val="20"/>
        </w:rPr>
        <w:t xml:space="preserve">kiskorú, vagy cselekvőképességében az előfizetői szerződés megkötésével összefüggő jognyilatkozatok tekintetében részlegesen korlátozott Előfizető esetén az utólag fizetett díjú szolgáltatásokra vonatkozó előfizetői szerződésben a törvényes képviselő </w:t>
      </w:r>
      <w:proofErr w:type="spellStart"/>
      <w:r w:rsidRPr="00A933EB">
        <w:rPr>
          <w:iCs/>
          <w:sz w:val="20"/>
          <w:szCs w:val="20"/>
        </w:rPr>
        <w:t>aa</w:t>
      </w:r>
      <w:proofErr w:type="spellEnd"/>
      <w:r w:rsidRPr="00A933EB">
        <w:rPr>
          <w:iCs/>
          <w:sz w:val="20"/>
          <w:szCs w:val="20"/>
        </w:rPr>
        <w:t>)</w:t>
      </w:r>
      <w:proofErr w:type="spellStart"/>
      <w:r w:rsidRPr="00A933EB">
        <w:rPr>
          <w:iCs/>
          <w:sz w:val="20"/>
          <w:szCs w:val="20"/>
        </w:rPr>
        <w:t>-ac</w:t>
      </w:r>
      <w:proofErr w:type="spellEnd"/>
      <w:r w:rsidRPr="00A933EB">
        <w:rPr>
          <w:iCs/>
          <w:sz w:val="20"/>
          <w:szCs w:val="20"/>
        </w:rPr>
        <w:t xml:space="preserve">) </w:t>
      </w:r>
      <w:r w:rsidRPr="00A933EB">
        <w:rPr>
          <w:sz w:val="20"/>
          <w:szCs w:val="20"/>
        </w:rPr>
        <w:t>pont szerinti adatai,</w:t>
      </w:r>
    </w:p>
    <w:p w:rsidR="00D43EBF" w:rsidRPr="00A933EB" w:rsidRDefault="00D43EBF" w:rsidP="00A518F4">
      <w:pPr>
        <w:autoSpaceDE w:val="0"/>
        <w:autoSpaceDN w:val="0"/>
        <w:adjustRightInd w:val="0"/>
        <w:jc w:val="both"/>
        <w:rPr>
          <w:sz w:val="20"/>
          <w:szCs w:val="20"/>
        </w:rPr>
      </w:pPr>
      <w:proofErr w:type="spellStart"/>
      <w:r w:rsidRPr="00A933EB">
        <w:rPr>
          <w:iCs/>
          <w:sz w:val="20"/>
          <w:szCs w:val="20"/>
        </w:rPr>
        <w:t>ae</w:t>
      </w:r>
      <w:proofErr w:type="spellEnd"/>
      <w:r w:rsidRPr="00A933EB">
        <w:rPr>
          <w:iCs/>
          <w:sz w:val="20"/>
          <w:szCs w:val="20"/>
        </w:rPr>
        <w:t xml:space="preserve">) </w:t>
      </w:r>
      <w:r w:rsidRPr="00A933EB">
        <w:rPr>
          <w:sz w:val="20"/>
          <w:szCs w:val="20"/>
        </w:rPr>
        <w:t>a nem egyéni Előfizető cégjegyzékszáma vagy más nyilvántartási száma, szükség esetén pénzforgalmi számlaszáma,</w:t>
      </w:r>
    </w:p>
    <w:p w:rsidR="00D43EBF" w:rsidRPr="00A933EB" w:rsidRDefault="00D43EBF" w:rsidP="00A518F4">
      <w:pPr>
        <w:autoSpaceDE w:val="0"/>
        <w:autoSpaceDN w:val="0"/>
        <w:adjustRightInd w:val="0"/>
        <w:jc w:val="both"/>
        <w:rPr>
          <w:sz w:val="20"/>
          <w:szCs w:val="20"/>
        </w:rPr>
      </w:pPr>
      <w:proofErr w:type="spellStart"/>
      <w:r w:rsidRPr="00A933EB">
        <w:rPr>
          <w:iCs/>
          <w:sz w:val="20"/>
          <w:szCs w:val="20"/>
        </w:rPr>
        <w:t>af</w:t>
      </w:r>
      <w:proofErr w:type="spellEnd"/>
      <w:r w:rsidRPr="00A933EB">
        <w:rPr>
          <w:iCs/>
          <w:sz w:val="20"/>
          <w:szCs w:val="20"/>
        </w:rPr>
        <w:t xml:space="preserve">) </w:t>
      </w:r>
      <w:r w:rsidRPr="00A933EB">
        <w:rPr>
          <w:sz w:val="20"/>
          <w:szCs w:val="20"/>
        </w:rPr>
        <w:t>kapcsolattartásra alkalmas elérhetőségek (különösen: elektronikus levelezési cím, postai levelezési cím, telefonszám/-ok),</w:t>
      </w:r>
    </w:p>
    <w:p w:rsidR="00D43EBF" w:rsidRPr="00A933EB" w:rsidRDefault="00D43EBF" w:rsidP="00A518F4">
      <w:pPr>
        <w:ind w:left="360" w:hanging="360"/>
        <w:jc w:val="both"/>
        <w:rPr>
          <w:snapToGrid w:val="0"/>
          <w:sz w:val="20"/>
          <w:szCs w:val="20"/>
        </w:rPr>
      </w:pPr>
      <w:r w:rsidRPr="00A933EB">
        <w:rPr>
          <w:snapToGrid w:val="0"/>
          <w:sz w:val="20"/>
          <w:szCs w:val="20"/>
        </w:rPr>
        <w:t>b) az előfizetői hozzáférési pont egyéb azonosítója,</w:t>
      </w:r>
    </w:p>
    <w:p w:rsidR="00D43EBF" w:rsidRPr="00A933EB" w:rsidRDefault="00D43EBF" w:rsidP="00A518F4">
      <w:pPr>
        <w:ind w:left="360" w:hanging="360"/>
        <w:jc w:val="both"/>
        <w:rPr>
          <w:snapToGrid w:val="0"/>
          <w:sz w:val="20"/>
          <w:szCs w:val="20"/>
        </w:rPr>
      </w:pPr>
      <w:r w:rsidRPr="00A933EB">
        <w:rPr>
          <w:snapToGrid w:val="0"/>
          <w:sz w:val="20"/>
          <w:szCs w:val="20"/>
        </w:rPr>
        <w:t>c) az előfizető címe és az előfizetői hozzáférési pont típusa,</w:t>
      </w:r>
    </w:p>
    <w:p w:rsidR="00D43EBF" w:rsidRPr="00A933EB" w:rsidRDefault="00D43EBF" w:rsidP="00D43EBF">
      <w:pPr>
        <w:ind w:left="360" w:hanging="360"/>
        <w:jc w:val="both"/>
        <w:rPr>
          <w:snapToGrid w:val="0"/>
          <w:sz w:val="20"/>
          <w:szCs w:val="20"/>
        </w:rPr>
      </w:pPr>
      <w:r w:rsidRPr="00A933EB">
        <w:rPr>
          <w:snapToGrid w:val="0"/>
          <w:sz w:val="20"/>
          <w:szCs w:val="20"/>
        </w:rPr>
        <w:t>d) a szolgáltatás típusa, kezdő időpontja, dátuma,</w:t>
      </w:r>
    </w:p>
    <w:p w:rsidR="00D43EBF" w:rsidRPr="00A933EB" w:rsidRDefault="00D43EBF" w:rsidP="00A518F4">
      <w:pPr>
        <w:ind w:left="360" w:hanging="360"/>
        <w:jc w:val="both"/>
        <w:rPr>
          <w:snapToGrid w:val="0"/>
          <w:sz w:val="20"/>
          <w:szCs w:val="20"/>
        </w:rPr>
      </w:pPr>
      <w:proofErr w:type="gramStart"/>
      <w:r w:rsidRPr="00A933EB">
        <w:rPr>
          <w:snapToGrid w:val="0"/>
          <w:sz w:val="20"/>
          <w:szCs w:val="20"/>
        </w:rPr>
        <w:t>e</w:t>
      </w:r>
      <w:proofErr w:type="gramEnd"/>
      <w:r w:rsidRPr="00A933EB">
        <w:rPr>
          <w:snapToGrid w:val="0"/>
          <w:sz w:val="20"/>
          <w:szCs w:val="20"/>
        </w:rPr>
        <w:t>) a díjfizetéssel és a díjtartozással összefüggő adatok,</w:t>
      </w:r>
    </w:p>
    <w:p w:rsidR="00D43EBF" w:rsidRPr="00A933EB" w:rsidRDefault="00D43EBF" w:rsidP="00A518F4">
      <w:pPr>
        <w:ind w:left="360" w:hanging="360"/>
        <w:jc w:val="both"/>
        <w:rPr>
          <w:snapToGrid w:val="0"/>
          <w:sz w:val="20"/>
          <w:szCs w:val="20"/>
        </w:rPr>
      </w:pPr>
      <w:proofErr w:type="gramStart"/>
      <w:r w:rsidRPr="00A933EB">
        <w:rPr>
          <w:snapToGrid w:val="0"/>
          <w:sz w:val="20"/>
          <w:szCs w:val="20"/>
        </w:rPr>
        <w:t>f</w:t>
      </w:r>
      <w:proofErr w:type="gramEnd"/>
      <w:r w:rsidRPr="00A933EB">
        <w:rPr>
          <w:snapToGrid w:val="0"/>
          <w:sz w:val="20"/>
          <w:szCs w:val="20"/>
        </w:rPr>
        <w:t>) tartozás hátrahagyása esetén az előfizetői szerződés felmondásának eseményei,</w:t>
      </w:r>
    </w:p>
    <w:p w:rsidR="00D43EBF" w:rsidRPr="00A933EB" w:rsidRDefault="00D43EBF" w:rsidP="00D43EBF">
      <w:pPr>
        <w:jc w:val="both"/>
        <w:rPr>
          <w:snapToGrid w:val="0"/>
          <w:sz w:val="20"/>
          <w:szCs w:val="20"/>
        </w:rPr>
      </w:pPr>
      <w:proofErr w:type="gramStart"/>
      <w:r w:rsidRPr="00A933EB">
        <w:rPr>
          <w:snapToGrid w:val="0"/>
          <w:sz w:val="20"/>
          <w:szCs w:val="20"/>
        </w:rPr>
        <w:t>g</w:t>
      </w:r>
      <w:proofErr w:type="gramEnd"/>
      <w:r w:rsidRPr="00A933EB">
        <w:rPr>
          <w:snapToGrid w:val="0"/>
          <w:sz w:val="20"/>
          <w:szCs w:val="20"/>
        </w:rPr>
        <w:t xml:space="preserve">) </w:t>
      </w:r>
      <w:r w:rsidRPr="00A933EB">
        <w:rPr>
          <w:sz w:val="20"/>
          <w:szCs w:val="20"/>
        </w:rPr>
        <w:t>az előfizetői szolgáltatás igénybevételéhez jogellenesen alkalmazott - így különösen a tulajdonosa által letiltott - előfizetői végberendezések használatára, illetve annak kísérletére vonatkozóan a szolgáltató elektronikus hírközlő hálózatában keletkező adatok.</w:t>
      </w:r>
    </w:p>
    <w:p w:rsidR="00D43EBF" w:rsidRPr="00A933EB" w:rsidRDefault="00D43EBF" w:rsidP="00D43EBF">
      <w:pPr>
        <w:autoSpaceDE w:val="0"/>
        <w:autoSpaceDN w:val="0"/>
        <w:adjustRightInd w:val="0"/>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1.1.3. Az </w:t>
      </w:r>
      <w:proofErr w:type="spellStart"/>
      <w:r w:rsidRPr="00A933EB">
        <w:rPr>
          <w:sz w:val="20"/>
          <w:szCs w:val="20"/>
        </w:rPr>
        <w:t>Eht</w:t>
      </w:r>
      <w:proofErr w:type="spellEnd"/>
      <w:r w:rsidRPr="00A933EB">
        <w:rPr>
          <w:sz w:val="20"/>
          <w:szCs w:val="20"/>
        </w:rPr>
        <w:t xml:space="preserve"> 154.§ (3) bekezdése alapján a Szolgáltató általi szolgáltatás nyújtása érdekében a Szolgáltató által a szolgáltatás nyújtásához műszakilag elengedhetetlenül szükséges kezelt adatok:</w:t>
      </w:r>
    </w:p>
    <w:p w:rsidR="00A933EB" w:rsidRDefault="00A933EB" w:rsidP="00D43EBF">
      <w:pPr>
        <w:autoSpaceDE w:val="0"/>
        <w:autoSpaceDN w:val="0"/>
        <w:adjustRightInd w:val="0"/>
        <w:jc w:val="both"/>
        <w:rPr>
          <w:iCs/>
          <w:sz w:val="20"/>
          <w:szCs w:val="20"/>
        </w:rPr>
      </w:pPr>
    </w:p>
    <w:p w:rsidR="00A933EB" w:rsidRDefault="00A933EB" w:rsidP="00D43EBF">
      <w:pPr>
        <w:autoSpaceDE w:val="0"/>
        <w:autoSpaceDN w:val="0"/>
        <w:adjustRightInd w:val="0"/>
        <w:jc w:val="both"/>
        <w:rPr>
          <w:iCs/>
          <w:sz w:val="20"/>
          <w:szCs w:val="20"/>
        </w:rPr>
      </w:pPr>
    </w:p>
    <w:p w:rsidR="00D43EBF" w:rsidRPr="00A933EB" w:rsidRDefault="00D43EBF" w:rsidP="00D43EBF">
      <w:pPr>
        <w:autoSpaceDE w:val="0"/>
        <w:autoSpaceDN w:val="0"/>
        <w:adjustRightInd w:val="0"/>
        <w:jc w:val="both"/>
        <w:rPr>
          <w:sz w:val="20"/>
          <w:szCs w:val="20"/>
        </w:rPr>
      </w:pPr>
      <w:proofErr w:type="gramStart"/>
      <w:r w:rsidRPr="00A933EB">
        <w:rPr>
          <w:iCs/>
          <w:sz w:val="20"/>
          <w:szCs w:val="20"/>
        </w:rPr>
        <w:lastRenderedPageBreak/>
        <w:t>a</w:t>
      </w:r>
      <w:proofErr w:type="gramEnd"/>
      <w:r w:rsidRPr="00A933EB">
        <w:rPr>
          <w:iCs/>
          <w:sz w:val="20"/>
          <w:szCs w:val="20"/>
        </w:rPr>
        <w:t xml:space="preserve">) </w:t>
      </w:r>
      <w:r w:rsidRPr="00A933EB">
        <w:rPr>
          <w:sz w:val="20"/>
          <w:szCs w:val="20"/>
        </w:rPr>
        <w:t>helyhez kötött telefonszolgáltatás,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w:t>
      </w:r>
    </w:p>
    <w:p w:rsidR="00D43EBF" w:rsidRPr="00A933EB" w:rsidRDefault="00D43EBF" w:rsidP="00D43EBF">
      <w:pPr>
        <w:autoSpaceDE w:val="0"/>
        <w:autoSpaceDN w:val="0"/>
        <w:adjustRightInd w:val="0"/>
        <w:jc w:val="both"/>
        <w:rPr>
          <w:sz w:val="20"/>
          <w:szCs w:val="20"/>
        </w:rPr>
      </w:pPr>
      <w:r w:rsidRPr="00A933EB">
        <w:rPr>
          <w:iCs/>
          <w:sz w:val="20"/>
          <w:szCs w:val="20"/>
        </w:rPr>
        <w:t xml:space="preserve">b) </w:t>
      </w:r>
      <w:r w:rsidRPr="00A933EB">
        <w:rPr>
          <w:sz w:val="20"/>
          <w:szCs w:val="20"/>
        </w:rPr>
        <w:t>helyhez kötött telefonszolgáltatás, helyhez kötött internet hozzáférési szolgáltatás, illetve ezek kombinációja esetén az előfizetői, felhasználói végberendezés vagy előfizetői hozzáférési pont létesítési címe és típusa,</w:t>
      </w:r>
    </w:p>
    <w:p w:rsidR="00D43EBF" w:rsidRPr="00A933EB" w:rsidRDefault="00D43EBF" w:rsidP="00D43EBF">
      <w:pPr>
        <w:autoSpaceDE w:val="0"/>
        <w:autoSpaceDN w:val="0"/>
        <w:adjustRightInd w:val="0"/>
        <w:jc w:val="both"/>
        <w:rPr>
          <w:sz w:val="20"/>
          <w:szCs w:val="20"/>
        </w:rPr>
      </w:pPr>
      <w:r w:rsidRPr="00A933EB">
        <w:rPr>
          <w:iCs/>
          <w:sz w:val="20"/>
          <w:szCs w:val="20"/>
        </w:rPr>
        <w:t xml:space="preserve">c) </w:t>
      </w:r>
      <w:r w:rsidRPr="00A933EB">
        <w:rPr>
          <w:sz w:val="20"/>
          <w:szCs w:val="20"/>
        </w:rPr>
        <w:t>helyhez kötött telefonszolgáltatás,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w:t>
      </w:r>
    </w:p>
    <w:p w:rsidR="00D43EBF" w:rsidRPr="00A933EB" w:rsidRDefault="00D43EBF" w:rsidP="00D43EBF">
      <w:pPr>
        <w:autoSpaceDE w:val="0"/>
        <w:autoSpaceDN w:val="0"/>
        <w:adjustRightInd w:val="0"/>
        <w:jc w:val="both"/>
        <w:rPr>
          <w:sz w:val="20"/>
          <w:szCs w:val="20"/>
        </w:rPr>
      </w:pPr>
      <w:r w:rsidRPr="00A933EB">
        <w:rPr>
          <w:iCs/>
          <w:sz w:val="20"/>
          <w:szCs w:val="20"/>
        </w:rPr>
        <w:t xml:space="preserve">d) </w:t>
      </w:r>
      <w:r w:rsidRPr="00A933EB">
        <w:rPr>
          <w:sz w:val="20"/>
          <w:szCs w:val="20"/>
        </w:rPr>
        <w:t>helyhez kötött telefonszolgáltatás igénybevételénél alkalmazott hívásátirányítás és hívástovábbítás esetén a hívásfelépítésben részt vevő köztes előfizetői vagy felhasználói hívószámok,</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e</w:t>
      </w:r>
      <w:proofErr w:type="gramEnd"/>
      <w:r w:rsidRPr="00A933EB">
        <w:rPr>
          <w:iCs/>
          <w:sz w:val="20"/>
          <w:szCs w:val="20"/>
        </w:rPr>
        <w:t xml:space="preserve">) </w:t>
      </w:r>
      <w:r w:rsidRPr="00A933EB">
        <w:rPr>
          <w:sz w:val="20"/>
          <w:szCs w:val="20"/>
        </w:rPr>
        <w:t>internetes elektronikus levelezési, internetes telefonszolgáltatás, illetve ezek kombinációja esetén a szándékolt címzett irányában megkezdett kommunikációra vonatkozóan a c</w:t>
      </w:r>
      <w:r w:rsidRPr="00A933EB">
        <w:rPr>
          <w:iCs/>
          <w:sz w:val="20"/>
          <w:szCs w:val="20"/>
        </w:rPr>
        <w:t xml:space="preserve">) </w:t>
      </w:r>
      <w:r w:rsidRPr="00A933EB">
        <w:rPr>
          <w:sz w:val="20"/>
          <w:szCs w:val="20"/>
        </w:rPr>
        <w:t>pont szerinti adatok,</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f</w:t>
      </w:r>
      <w:proofErr w:type="gramEnd"/>
      <w:r w:rsidRPr="00A933EB">
        <w:rPr>
          <w:iCs/>
          <w:sz w:val="20"/>
          <w:szCs w:val="20"/>
        </w:rPr>
        <w:t xml:space="preserve">) </w:t>
      </w:r>
      <w:r w:rsidRPr="00A933EB">
        <w:rPr>
          <w:sz w:val="20"/>
          <w:szCs w:val="20"/>
        </w:rPr>
        <w:t>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g</w:t>
      </w:r>
      <w:proofErr w:type="gramEnd"/>
      <w:r w:rsidRPr="00A933EB">
        <w:rPr>
          <w:iCs/>
          <w:sz w:val="20"/>
          <w:szCs w:val="20"/>
        </w:rPr>
        <w:t xml:space="preserve">) </w:t>
      </w:r>
      <w:r w:rsidRPr="00A933EB">
        <w:rPr>
          <w:sz w:val="20"/>
          <w:szCs w:val="20"/>
        </w:rPr>
        <w:t xml:space="preserve">internet hozzáférési, internetes elektronikus levelezési, internetes telefonszolgáltatás, illetve ezek kombinációja során az előfizetők, felhasználók egyedi műszaki-technikai azonosítóinak az elektronikus hírközlési szolgáltató általi bármely átalakításának követéséhez szükséges adatok (IP cím, </w:t>
      </w:r>
      <w:proofErr w:type="spellStart"/>
      <w:r w:rsidRPr="00A933EB">
        <w:rPr>
          <w:sz w:val="20"/>
          <w:szCs w:val="20"/>
        </w:rPr>
        <w:t>portszám</w:t>
      </w:r>
      <w:proofErr w:type="spellEnd"/>
      <w:r w:rsidRPr="00A933EB">
        <w:rPr>
          <w:sz w:val="20"/>
          <w:szCs w:val="20"/>
        </w:rPr>
        <w:t>).</w:t>
      </w:r>
    </w:p>
    <w:p w:rsidR="00D43EBF" w:rsidRPr="00A933EB" w:rsidRDefault="00D43EBF" w:rsidP="00D43EBF">
      <w:pPr>
        <w:jc w:val="both"/>
        <w:rPr>
          <w:snapToGrid w:val="0"/>
          <w:sz w:val="20"/>
          <w:szCs w:val="20"/>
        </w:rPr>
      </w:pPr>
    </w:p>
    <w:p w:rsidR="00D43EBF" w:rsidRPr="00A933EB" w:rsidRDefault="00D43EBF" w:rsidP="00D43EBF">
      <w:pPr>
        <w:jc w:val="both"/>
        <w:rPr>
          <w:sz w:val="20"/>
          <w:szCs w:val="20"/>
        </w:rPr>
      </w:pPr>
      <w:r w:rsidRPr="00A933EB">
        <w:rPr>
          <w:snapToGrid w:val="0"/>
          <w:sz w:val="20"/>
          <w:szCs w:val="20"/>
        </w:rPr>
        <w:t xml:space="preserve">1.1.4. Az </w:t>
      </w:r>
      <w:proofErr w:type="spellStart"/>
      <w:r w:rsidRPr="00A933EB">
        <w:rPr>
          <w:snapToGrid w:val="0"/>
          <w:sz w:val="20"/>
          <w:szCs w:val="20"/>
        </w:rPr>
        <w:t>Eht</w:t>
      </w:r>
      <w:proofErr w:type="spellEnd"/>
      <w:r w:rsidRPr="00A933EB">
        <w:rPr>
          <w:snapToGrid w:val="0"/>
          <w:sz w:val="20"/>
          <w:szCs w:val="20"/>
        </w:rPr>
        <w:t>. 141. § alapján a Szolgáltató a hibabejelentések, a hibabehatároló eljárás eredményének és a hibaelhárítás alapján tett intézkedések visszakövethetősége érdekében a következő adatokat kezelheti:</w:t>
      </w:r>
    </w:p>
    <w:p w:rsidR="00D43EBF" w:rsidRPr="00A933EB" w:rsidRDefault="00D43EBF" w:rsidP="00D43EBF">
      <w:pPr>
        <w:jc w:val="both"/>
        <w:rPr>
          <w:snapToGrid w:val="0"/>
          <w:sz w:val="20"/>
          <w:szCs w:val="20"/>
        </w:rPr>
      </w:pPr>
      <w:proofErr w:type="gramStart"/>
      <w:r w:rsidRPr="00A933EB">
        <w:rPr>
          <w:snapToGrid w:val="0"/>
          <w:sz w:val="20"/>
          <w:szCs w:val="20"/>
        </w:rPr>
        <w:t>a</w:t>
      </w:r>
      <w:proofErr w:type="gramEnd"/>
      <w:r w:rsidRPr="00A933EB">
        <w:rPr>
          <w:snapToGrid w:val="0"/>
          <w:sz w:val="20"/>
          <w:szCs w:val="20"/>
        </w:rPr>
        <w:t>) az előfizető értesítési címét vagy más azonosítóját,</w:t>
      </w:r>
    </w:p>
    <w:p w:rsidR="00D43EBF" w:rsidRPr="00A933EB" w:rsidRDefault="00D43EBF" w:rsidP="00D43EBF">
      <w:pPr>
        <w:jc w:val="both"/>
        <w:rPr>
          <w:snapToGrid w:val="0"/>
          <w:sz w:val="20"/>
          <w:szCs w:val="20"/>
        </w:rPr>
      </w:pPr>
      <w:r w:rsidRPr="00A933EB">
        <w:rPr>
          <w:snapToGrid w:val="0"/>
          <w:sz w:val="20"/>
          <w:szCs w:val="20"/>
        </w:rPr>
        <w:t>b) az előfizetői hívószámot vagy más azonosítót,</w:t>
      </w:r>
    </w:p>
    <w:p w:rsidR="00D43EBF" w:rsidRPr="00A933EB" w:rsidRDefault="00D43EBF" w:rsidP="00D43EBF">
      <w:pPr>
        <w:jc w:val="both"/>
        <w:rPr>
          <w:snapToGrid w:val="0"/>
          <w:sz w:val="20"/>
          <w:szCs w:val="20"/>
        </w:rPr>
      </w:pPr>
      <w:r w:rsidRPr="00A933EB">
        <w:rPr>
          <w:snapToGrid w:val="0"/>
          <w:sz w:val="20"/>
          <w:szCs w:val="20"/>
        </w:rPr>
        <w:t>c) a hibajelenség leírását,</w:t>
      </w:r>
    </w:p>
    <w:p w:rsidR="00D43EBF" w:rsidRPr="00A933EB" w:rsidRDefault="00D43EBF" w:rsidP="00D43EBF">
      <w:pPr>
        <w:jc w:val="both"/>
        <w:rPr>
          <w:snapToGrid w:val="0"/>
          <w:sz w:val="20"/>
          <w:szCs w:val="20"/>
        </w:rPr>
      </w:pPr>
      <w:r w:rsidRPr="00A933EB">
        <w:rPr>
          <w:snapToGrid w:val="0"/>
          <w:sz w:val="20"/>
          <w:szCs w:val="20"/>
        </w:rPr>
        <w:t>d) a hibabejelentés időpontját (év, hónap, nap, óra),</w:t>
      </w:r>
    </w:p>
    <w:p w:rsidR="00D43EBF" w:rsidRPr="00A933EB" w:rsidRDefault="00D43EBF" w:rsidP="00D43EBF">
      <w:pPr>
        <w:jc w:val="both"/>
        <w:rPr>
          <w:snapToGrid w:val="0"/>
          <w:sz w:val="20"/>
          <w:szCs w:val="20"/>
        </w:rPr>
      </w:pPr>
      <w:proofErr w:type="gramStart"/>
      <w:r w:rsidRPr="00A933EB">
        <w:rPr>
          <w:snapToGrid w:val="0"/>
          <w:sz w:val="20"/>
          <w:szCs w:val="20"/>
        </w:rPr>
        <w:t>e</w:t>
      </w:r>
      <w:proofErr w:type="gramEnd"/>
      <w:r w:rsidRPr="00A933EB">
        <w:rPr>
          <w:snapToGrid w:val="0"/>
          <w:sz w:val="20"/>
          <w:szCs w:val="20"/>
        </w:rPr>
        <w:t>) a hiba okának behatárolására tett intézkedéseket és azok eredményét,</w:t>
      </w:r>
    </w:p>
    <w:p w:rsidR="00D43EBF" w:rsidRPr="00A933EB" w:rsidRDefault="00D43EBF" w:rsidP="00D43EBF">
      <w:pPr>
        <w:jc w:val="both"/>
        <w:rPr>
          <w:snapToGrid w:val="0"/>
          <w:sz w:val="20"/>
          <w:szCs w:val="20"/>
        </w:rPr>
      </w:pPr>
      <w:proofErr w:type="gramStart"/>
      <w:r w:rsidRPr="00A933EB">
        <w:rPr>
          <w:snapToGrid w:val="0"/>
          <w:sz w:val="20"/>
          <w:szCs w:val="20"/>
        </w:rPr>
        <w:t>f</w:t>
      </w:r>
      <w:proofErr w:type="gramEnd"/>
      <w:r w:rsidRPr="00A933EB">
        <w:rPr>
          <w:snapToGrid w:val="0"/>
          <w:sz w:val="20"/>
          <w:szCs w:val="20"/>
        </w:rPr>
        <w:t>) a hiba okát,</w:t>
      </w:r>
    </w:p>
    <w:p w:rsidR="00D43EBF" w:rsidRPr="00A933EB" w:rsidRDefault="00D43EBF" w:rsidP="00D43EBF">
      <w:pPr>
        <w:jc w:val="both"/>
        <w:rPr>
          <w:snapToGrid w:val="0"/>
          <w:sz w:val="20"/>
          <w:szCs w:val="20"/>
        </w:rPr>
      </w:pPr>
      <w:proofErr w:type="gramStart"/>
      <w:r w:rsidRPr="00A933EB">
        <w:rPr>
          <w:snapToGrid w:val="0"/>
          <w:sz w:val="20"/>
          <w:szCs w:val="20"/>
        </w:rPr>
        <w:t>g</w:t>
      </w:r>
      <w:proofErr w:type="gramEnd"/>
      <w:r w:rsidRPr="00A933EB">
        <w:rPr>
          <w:snapToGrid w:val="0"/>
          <w:sz w:val="20"/>
          <w:szCs w:val="20"/>
        </w:rPr>
        <w:t>) a hiba elhárításának módját és időpontját (év, hónap, nap, óra), eredményét (eredménytelenségét és annak okát),</w:t>
      </w:r>
    </w:p>
    <w:p w:rsidR="00D43EBF" w:rsidRPr="00A933EB" w:rsidRDefault="00D43EBF" w:rsidP="00A518F4">
      <w:pPr>
        <w:autoSpaceDE w:val="0"/>
        <w:autoSpaceDN w:val="0"/>
        <w:adjustRightInd w:val="0"/>
        <w:jc w:val="both"/>
        <w:rPr>
          <w:sz w:val="20"/>
          <w:szCs w:val="20"/>
        </w:rPr>
      </w:pPr>
      <w:proofErr w:type="gramStart"/>
      <w:r w:rsidRPr="00A933EB">
        <w:rPr>
          <w:snapToGrid w:val="0"/>
          <w:sz w:val="20"/>
          <w:szCs w:val="20"/>
        </w:rPr>
        <w:t>h</w:t>
      </w:r>
      <w:proofErr w:type="gramEnd"/>
      <w:r w:rsidRPr="00A933EB">
        <w:rPr>
          <w:snapToGrid w:val="0"/>
          <w:sz w:val="20"/>
          <w:szCs w:val="20"/>
        </w:rPr>
        <w:t>) az előfizető értesítésének módját és időpontját,</w:t>
      </w:r>
      <w:r w:rsidRPr="00A933EB">
        <w:rPr>
          <w:sz w:val="20"/>
          <w:szCs w:val="20"/>
        </w:rPr>
        <w:t xml:space="preserve"> ezen belül is különösen az előfizető bejelentésének visszaigazolásáról, valamint a </w:t>
      </w:r>
      <w:r w:rsidRPr="00A933EB">
        <w:rPr>
          <w:i/>
          <w:iCs/>
          <w:sz w:val="20"/>
          <w:szCs w:val="20"/>
        </w:rPr>
        <w:t xml:space="preserve">g) </w:t>
      </w:r>
      <w:r w:rsidRPr="00A933EB">
        <w:rPr>
          <w:sz w:val="20"/>
          <w:szCs w:val="20"/>
        </w:rPr>
        <w:t>pontban foglaltakról történő értesítések módját és időpontját,</w:t>
      </w:r>
    </w:p>
    <w:p w:rsidR="00D43EBF" w:rsidRPr="00A933EB" w:rsidRDefault="00D43EBF" w:rsidP="00D43EBF">
      <w:pPr>
        <w:autoSpaceDE w:val="0"/>
        <w:autoSpaceDN w:val="0"/>
        <w:adjustRightInd w:val="0"/>
        <w:jc w:val="both"/>
        <w:rPr>
          <w:sz w:val="20"/>
          <w:szCs w:val="20"/>
        </w:rPr>
      </w:pPr>
      <w:r w:rsidRPr="00A933EB">
        <w:rPr>
          <w:sz w:val="20"/>
          <w:szCs w:val="20"/>
        </w:rPr>
        <w:t>i) a hibabejelentésről készült hangfelvételt.</w:t>
      </w:r>
    </w:p>
    <w:p w:rsidR="00D43EBF" w:rsidRPr="00A933EB" w:rsidRDefault="00D43EBF" w:rsidP="00D43EBF">
      <w:pPr>
        <w:pStyle w:val="llb"/>
        <w:tabs>
          <w:tab w:val="clear" w:pos="4536"/>
          <w:tab w:val="clear" w:pos="9072"/>
        </w:tabs>
        <w:rPr>
          <w:snapToGrid w:val="0"/>
          <w:sz w:val="20"/>
          <w:szCs w:val="20"/>
        </w:rPr>
      </w:pPr>
    </w:p>
    <w:p w:rsidR="00D43EBF" w:rsidRPr="00A933EB" w:rsidRDefault="00D43EBF" w:rsidP="00D43EBF">
      <w:pPr>
        <w:autoSpaceDE w:val="0"/>
        <w:autoSpaceDN w:val="0"/>
        <w:adjustRightInd w:val="0"/>
        <w:jc w:val="both"/>
        <w:rPr>
          <w:sz w:val="20"/>
          <w:szCs w:val="20"/>
        </w:rPr>
      </w:pPr>
      <w:r w:rsidRPr="00A933EB">
        <w:rPr>
          <w:snapToGrid w:val="0"/>
          <w:sz w:val="20"/>
          <w:szCs w:val="20"/>
        </w:rPr>
        <w:t>1.1.5.</w:t>
      </w:r>
      <w:r w:rsidRPr="00A933EB">
        <w:rPr>
          <w:snapToGrid w:val="0"/>
          <w:sz w:val="20"/>
          <w:szCs w:val="20"/>
        </w:rPr>
        <w:tab/>
      </w:r>
      <w:r w:rsidRPr="00A933EB">
        <w:rPr>
          <w:sz w:val="20"/>
          <w:szCs w:val="20"/>
        </w:rPr>
        <w:t xml:space="preserve">Az </w:t>
      </w:r>
      <w:proofErr w:type="spellStart"/>
      <w:r w:rsidRPr="00A933EB">
        <w:rPr>
          <w:sz w:val="20"/>
          <w:szCs w:val="20"/>
        </w:rPr>
        <w:t>Fgytv</w:t>
      </w:r>
      <w:proofErr w:type="spellEnd"/>
      <w:r w:rsidRPr="00A933EB">
        <w:rPr>
          <w:sz w:val="20"/>
          <w:szCs w:val="20"/>
        </w:rPr>
        <w:t>. 17/</w:t>
      </w:r>
      <w:proofErr w:type="gramStart"/>
      <w:r w:rsidRPr="00A933EB">
        <w:rPr>
          <w:sz w:val="20"/>
          <w:szCs w:val="20"/>
        </w:rPr>
        <w:t>A.</w:t>
      </w:r>
      <w:proofErr w:type="gramEnd"/>
      <w:r w:rsidRPr="00A933EB">
        <w:rPr>
          <w:sz w:val="20"/>
          <w:szCs w:val="20"/>
        </w:rPr>
        <w:t xml:space="preserve"> § alapján a Szolgáltató által a panaszbejelentések kivizsgálása céljából kezelt személyes adatok:</w:t>
      </w:r>
    </w:p>
    <w:p w:rsidR="00D43EBF" w:rsidRPr="00A933EB" w:rsidRDefault="00D43EBF" w:rsidP="00D43EBF">
      <w:pPr>
        <w:jc w:val="both"/>
        <w:rPr>
          <w:sz w:val="20"/>
          <w:szCs w:val="20"/>
        </w:rPr>
      </w:pPr>
      <w:proofErr w:type="gramStart"/>
      <w:r w:rsidRPr="00A933EB">
        <w:rPr>
          <w:sz w:val="20"/>
          <w:szCs w:val="20"/>
        </w:rPr>
        <w:t>a</w:t>
      </w:r>
      <w:proofErr w:type="gramEnd"/>
      <w:r w:rsidRPr="00A933EB">
        <w:rPr>
          <w:sz w:val="20"/>
          <w:szCs w:val="20"/>
        </w:rPr>
        <w:t>) a panasz bejelentőjének  neve, lakcíme, továbbá a panasz bejelentésekor a panasz bejelentője által megadott további adatok (különösen: értesítési cím , telefonszám vagy más elérhetőség),</w:t>
      </w:r>
    </w:p>
    <w:p w:rsidR="00D43EBF" w:rsidRPr="00A933EB" w:rsidRDefault="00D43EBF" w:rsidP="00D43EBF">
      <w:pPr>
        <w:jc w:val="both"/>
        <w:rPr>
          <w:sz w:val="20"/>
          <w:szCs w:val="20"/>
        </w:rPr>
      </w:pPr>
      <w:r w:rsidRPr="00A933EB">
        <w:rPr>
          <w:sz w:val="20"/>
          <w:szCs w:val="20"/>
        </w:rPr>
        <w:t>b) ha szükséges, az előfizetői szolgáltatás megnevezése, a hozzáférési pont címe, Előfizető azonosító száma,</w:t>
      </w:r>
    </w:p>
    <w:p w:rsidR="00D43EBF" w:rsidRPr="00A933EB" w:rsidRDefault="00D43EBF" w:rsidP="00D43EBF">
      <w:pPr>
        <w:jc w:val="both"/>
        <w:rPr>
          <w:sz w:val="20"/>
          <w:szCs w:val="20"/>
        </w:rPr>
      </w:pPr>
      <w:r w:rsidRPr="00A933EB">
        <w:rPr>
          <w:sz w:val="20"/>
          <w:szCs w:val="20"/>
        </w:rPr>
        <w:t>c) a bejelentés, panasz részletes leírása, a panaszos által bemutatott iratok, dokumentumok és egyéb bizonyítékok jegyzéke,</w:t>
      </w:r>
    </w:p>
    <w:p w:rsidR="00D43EBF" w:rsidRPr="00A933EB" w:rsidRDefault="00D43EBF" w:rsidP="00D43EBF">
      <w:pPr>
        <w:jc w:val="both"/>
        <w:rPr>
          <w:sz w:val="20"/>
          <w:szCs w:val="20"/>
        </w:rPr>
      </w:pPr>
      <w:r w:rsidRPr="00A933EB">
        <w:rPr>
          <w:sz w:val="20"/>
          <w:szCs w:val="20"/>
        </w:rPr>
        <w:t>d) a panasz előterjesztésének helye, módja, időpontja,</w:t>
      </w:r>
    </w:p>
    <w:p w:rsidR="00D43EBF" w:rsidRPr="00A933EB" w:rsidRDefault="00D43EBF" w:rsidP="00D43EBF">
      <w:pPr>
        <w:jc w:val="both"/>
        <w:rPr>
          <w:sz w:val="20"/>
          <w:szCs w:val="20"/>
        </w:rPr>
      </w:pPr>
      <w:proofErr w:type="gramStart"/>
      <w:r w:rsidRPr="00A933EB">
        <w:rPr>
          <w:sz w:val="20"/>
          <w:szCs w:val="20"/>
        </w:rPr>
        <w:t>e</w:t>
      </w:r>
      <w:proofErr w:type="gramEnd"/>
      <w:r w:rsidRPr="00A933EB">
        <w:rPr>
          <w:sz w:val="20"/>
          <w:szCs w:val="20"/>
        </w:rPr>
        <w:t>) a bejelentés, panasz kivizsgálásának eredményét tartalmazó dokumentum másolata.</w:t>
      </w:r>
    </w:p>
    <w:p w:rsidR="00D43EBF" w:rsidRPr="00A933EB" w:rsidRDefault="00D43EBF" w:rsidP="00D43EBF">
      <w:pPr>
        <w:jc w:val="both"/>
        <w:rPr>
          <w:sz w:val="20"/>
          <w:szCs w:val="20"/>
        </w:rPr>
      </w:pPr>
      <w:r w:rsidRPr="00A933EB">
        <w:rPr>
          <w:sz w:val="20"/>
          <w:szCs w:val="20"/>
        </w:rPr>
        <w:t>Szóban bejelentett panasz esetén – amennyiben a panasz azonnali kivizsgálása nem lehetséges – az a)</w:t>
      </w:r>
      <w:proofErr w:type="spellStart"/>
      <w:r w:rsidRPr="00A933EB">
        <w:rPr>
          <w:sz w:val="20"/>
          <w:szCs w:val="20"/>
        </w:rPr>
        <w:t>-d</w:t>
      </w:r>
      <w:proofErr w:type="spellEnd"/>
      <w:r w:rsidRPr="00A933EB">
        <w:rPr>
          <w:sz w:val="20"/>
          <w:szCs w:val="20"/>
        </w:rPr>
        <w:t>) pontok szerinti adatok jegyzőkönyvben kerülnek rögzítésre.</w:t>
      </w:r>
    </w:p>
    <w:p w:rsidR="00D43EBF" w:rsidRPr="00A933EB" w:rsidRDefault="00D43EBF" w:rsidP="00D43EBF">
      <w:pPr>
        <w:jc w:val="both"/>
        <w:rPr>
          <w:sz w:val="20"/>
          <w:szCs w:val="20"/>
        </w:rPr>
      </w:pPr>
    </w:p>
    <w:p w:rsidR="00D43EBF" w:rsidRPr="00A933EB" w:rsidRDefault="00D43EBF" w:rsidP="00D43EBF">
      <w:pPr>
        <w:jc w:val="both"/>
        <w:rPr>
          <w:sz w:val="20"/>
          <w:szCs w:val="20"/>
        </w:rPr>
      </w:pPr>
      <w:r w:rsidRPr="00A933EB">
        <w:rPr>
          <w:sz w:val="20"/>
          <w:szCs w:val="20"/>
        </w:rPr>
        <w:t xml:space="preserve">1.1.6. Az </w:t>
      </w:r>
      <w:proofErr w:type="spellStart"/>
      <w:r w:rsidRPr="00A933EB">
        <w:rPr>
          <w:sz w:val="20"/>
          <w:szCs w:val="20"/>
        </w:rPr>
        <w:t>Eht</w:t>
      </w:r>
      <w:proofErr w:type="spellEnd"/>
      <w:r w:rsidRPr="00A933EB">
        <w:rPr>
          <w:sz w:val="20"/>
          <w:szCs w:val="20"/>
        </w:rPr>
        <w:t xml:space="preserve">. 138. § (10) bekezdése és az </w:t>
      </w:r>
      <w:proofErr w:type="spellStart"/>
      <w:r w:rsidRPr="00A933EB">
        <w:rPr>
          <w:sz w:val="20"/>
          <w:szCs w:val="20"/>
        </w:rPr>
        <w:t>Eszr</w:t>
      </w:r>
      <w:proofErr w:type="spellEnd"/>
      <w:r w:rsidRPr="00A933EB">
        <w:rPr>
          <w:sz w:val="20"/>
          <w:szCs w:val="20"/>
        </w:rPr>
        <w:t>. 25. § (1) bekezdése alapján a Szolgáltató a telefonos ügyfélszolgálatára érkező előfizetői jogviszonyt érintő megkereséseket, panaszokat, valamint a Szolgáltató és az Előfizető közötti telefonos kommunikációt rögzíti és az Előfizető azonosításához és a kommunikáció során elhangzottak kivizsgálásához szükséges adatokat kezeli.</w:t>
      </w:r>
    </w:p>
    <w:p w:rsidR="00D43EBF" w:rsidRPr="00A933EB" w:rsidRDefault="00D43EBF" w:rsidP="00D43EBF">
      <w:pPr>
        <w:autoSpaceDE w:val="0"/>
        <w:autoSpaceDN w:val="0"/>
        <w:adjustRightInd w:val="0"/>
        <w:jc w:val="both"/>
        <w:rPr>
          <w:sz w:val="20"/>
          <w:szCs w:val="20"/>
        </w:rPr>
      </w:pPr>
      <w:r w:rsidRPr="00A933EB">
        <w:rPr>
          <w:bCs/>
          <w:sz w:val="20"/>
          <w:szCs w:val="20"/>
        </w:rPr>
        <w:t xml:space="preserve">1.1.7. A Szolgáltató az </w:t>
      </w:r>
      <w:proofErr w:type="spellStart"/>
      <w:r w:rsidRPr="00A933EB">
        <w:rPr>
          <w:bCs/>
          <w:sz w:val="20"/>
          <w:szCs w:val="20"/>
        </w:rPr>
        <w:t>Eht</w:t>
      </w:r>
      <w:proofErr w:type="spellEnd"/>
      <w:r w:rsidRPr="00A933EB">
        <w:rPr>
          <w:bCs/>
          <w:sz w:val="20"/>
          <w:szCs w:val="20"/>
        </w:rPr>
        <w:t>. 159/</w:t>
      </w:r>
      <w:proofErr w:type="gramStart"/>
      <w:r w:rsidRPr="00A933EB">
        <w:rPr>
          <w:bCs/>
          <w:sz w:val="20"/>
          <w:szCs w:val="20"/>
        </w:rPr>
        <w:t>A.</w:t>
      </w:r>
      <w:proofErr w:type="gramEnd"/>
      <w:r w:rsidRPr="00A933EB">
        <w:rPr>
          <w:bCs/>
          <w:sz w:val="20"/>
          <w:szCs w:val="20"/>
        </w:rPr>
        <w:t xml:space="preserve"> § </w:t>
      </w:r>
      <w:r w:rsidRPr="00A933EB">
        <w:rPr>
          <w:sz w:val="20"/>
          <w:szCs w:val="20"/>
        </w:rPr>
        <w:t>alapján - az adatkérésre külön törvény szerint jogosult nyomozó hatóság, ügyészség, bíróság, valamint nemzetbiztonsági szolgálat törvényben meghatározott feladatai ellátásának biztosítása céljából, a kérelmükre történő adatszolgáltatás érdekében - megőrzi az elektronikus hírközlési szolgáltatás Előfizető, illetve Felhasználó általi igénybevételével kapcsolatos, az érintett elektronikus hírközlési szolgáltatás nyújtásával összefüggésben a szolgáltató által előállított vagy kezelt alábbi adatokat:</w:t>
      </w:r>
    </w:p>
    <w:p w:rsidR="00D43EBF" w:rsidRPr="00A933EB" w:rsidRDefault="00D43EBF" w:rsidP="00A518F4">
      <w:pPr>
        <w:autoSpaceDE w:val="0"/>
        <w:autoSpaceDN w:val="0"/>
        <w:adjustRightInd w:val="0"/>
        <w:jc w:val="both"/>
        <w:rPr>
          <w:sz w:val="20"/>
          <w:szCs w:val="20"/>
        </w:rPr>
      </w:pPr>
      <w:r w:rsidRPr="00A933EB">
        <w:rPr>
          <w:iCs/>
          <w:sz w:val="20"/>
          <w:szCs w:val="20"/>
        </w:rPr>
        <w:t xml:space="preserve">a) </w:t>
      </w:r>
      <w:r w:rsidRPr="00A933EB">
        <w:rPr>
          <w:sz w:val="20"/>
          <w:szCs w:val="20"/>
        </w:rPr>
        <w:t xml:space="preserve">helyhez kötött </w:t>
      </w:r>
      <w:proofErr w:type="gramStart"/>
      <w:r w:rsidRPr="00A933EB">
        <w:rPr>
          <w:sz w:val="20"/>
          <w:szCs w:val="20"/>
        </w:rPr>
        <w:t>telefon szolgáltatás</w:t>
      </w:r>
      <w:proofErr w:type="gramEnd"/>
      <w:r w:rsidRPr="00A933EB">
        <w:rPr>
          <w:sz w:val="20"/>
          <w:szCs w:val="20"/>
        </w:rPr>
        <w:t>, internet hozzáférési szolgáltatás, internetes telefon-, internetes levelezési szolgáltatás, illetve ezek kombinációja esetén az Előfizető egyedi előfizetői szerződésben rögzített személyes adatai,</w:t>
      </w:r>
    </w:p>
    <w:p w:rsidR="00D43EBF" w:rsidRPr="00A933EB" w:rsidRDefault="00D43EBF" w:rsidP="00D43EBF">
      <w:pPr>
        <w:autoSpaceDE w:val="0"/>
        <w:autoSpaceDN w:val="0"/>
        <w:adjustRightInd w:val="0"/>
        <w:jc w:val="both"/>
        <w:rPr>
          <w:sz w:val="20"/>
          <w:szCs w:val="20"/>
        </w:rPr>
      </w:pPr>
      <w:r w:rsidRPr="00A933EB">
        <w:rPr>
          <w:iCs/>
          <w:sz w:val="20"/>
          <w:szCs w:val="20"/>
        </w:rPr>
        <w:lastRenderedPageBreak/>
        <w:t xml:space="preserve">b) </w:t>
      </w:r>
      <w:r w:rsidRPr="00A933EB">
        <w:rPr>
          <w:sz w:val="20"/>
          <w:szCs w:val="20"/>
        </w:rPr>
        <w:t>helyhez kötött telefonszolgáltatás,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w:t>
      </w:r>
    </w:p>
    <w:p w:rsidR="00D43EBF" w:rsidRPr="00A933EB" w:rsidRDefault="00D43EBF" w:rsidP="00D43EBF">
      <w:pPr>
        <w:autoSpaceDE w:val="0"/>
        <w:autoSpaceDN w:val="0"/>
        <w:adjustRightInd w:val="0"/>
        <w:jc w:val="both"/>
        <w:rPr>
          <w:sz w:val="20"/>
          <w:szCs w:val="20"/>
        </w:rPr>
      </w:pPr>
      <w:r w:rsidRPr="00A933EB">
        <w:rPr>
          <w:iCs/>
          <w:sz w:val="20"/>
          <w:szCs w:val="20"/>
        </w:rPr>
        <w:t xml:space="preserve">c) </w:t>
      </w:r>
      <w:r w:rsidRPr="00A933EB">
        <w:rPr>
          <w:sz w:val="20"/>
          <w:szCs w:val="20"/>
        </w:rPr>
        <w:t>helyhez kötött telefonszolgáltatás, helyhez kötött internet hozzáférési szolgáltatás, illetve ezek kombinációja esetén az előfizetői, felhasználói végberendezés vagy előfizetői hozzáférési pont létesítési címe és típusa,</w:t>
      </w:r>
    </w:p>
    <w:p w:rsidR="00D43EBF" w:rsidRPr="00A933EB" w:rsidRDefault="00D43EBF" w:rsidP="00D43EBF">
      <w:pPr>
        <w:autoSpaceDE w:val="0"/>
        <w:autoSpaceDN w:val="0"/>
        <w:adjustRightInd w:val="0"/>
        <w:jc w:val="both"/>
        <w:rPr>
          <w:sz w:val="20"/>
          <w:szCs w:val="20"/>
        </w:rPr>
      </w:pPr>
      <w:r w:rsidRPr="00A933EB">
        <w:rPr>
          <w:iCs/>
          <w:sz w:val="20"/>
          <w:szCs w:val="20"/>
        </w:rPr>
        <w:t xml:space="preserve">d) </w:t>
      </w:r>
      <w:r w:rsidRPr="00A933EB">
        <w:rPr>
          <w:sz w:val="20"/>
          <w:szCs w:val="20"/>
        </w:rPr>
        <w:t>helyhez kötött telefonszolgáltatás,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e</w:t>
      </w:r>
      <w:proofErr w:type="gramEnd"/>
      <w:r w:rsidRPr="00A933EB">
        <w:rPr>
          <w:iCs/>
          <w:sz w:val="20"/>
          <w:szCs w:val="20"/>
        </w:rPr>
        <w:t xml:space="preserve">) </w:t>
      </w:r>
      <w:r w:rsidRPr="00A933EB">
        <w:rPr>
          <w:sz w:val="20"/>
          <w:szCs w:val="20"/>
        </w:rPr>
        <w:t>helyhez kötött telefonszolgáltatás igénybevételénél alkalmazott hívásátirányítás és hívástovábbítás esetén a hívásfelépítésben részt vevő köztes előfizetői vagy felhasználói hívószámok,</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f</w:t>
      </w:r>
      <w:proofErr w:type="gramEnd"/>
      <w:r w:rsidRPr="00A933EB">
        <w:rPr>
          <w:iCs/>
          <w:sz w:val="20"/>
          <w:szCs w:val="20"/>
        </w:rPr>
        <w:t xml:space="preserve">) </w:t>
      </w:r>
      <w:r w:rsidRPr="00A933EB">
        <w:rPr>
          <w:sz w:val="20"/>
          <w:szCs w:val="20"/>
        </w:rPr>
        <w:t xml:space="preserve">internetes elektronikus levelezési, internetes telefonszolgáltatás, illetve ezek kombinációja esetén a szándékolt címzett irányában megkezdett kommunikációra vonatkozóan a </w:t>
      </w:r>
      <w:r w:rsidRPr="00A933EB">
        <w:rPr>
          <w:iCs/>
          <w:sz w:val="20"/>
          <w:szCs w:val="20"/>
        </w:rPr>
        <w:t xml:space="preserve">d) </w:t>
      </w:r>
      <w:r w:rsidRPr="00A933EB">
        <w:rPr>
          <w:sz w:val="20"/>
          <w:szCs w:val="20"/>
        </w:rPr>
        <w:t>pont szerinti adatok,</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g</w:t>
      </w:r>
      <w:proofErr w:type="gramEnd"/>
      <w:r w:rsidRPr="00A933EB">
        <w:rPr>
          <w:iCs/>
          <w:sz w:val="20"/>
          <w:szCs w:val="20"/>
        </w:rPr>
        <w:t xml:space="preserve">) </w:t>
      </w:r>
      <w:r w:rsidRPr="00A933EB">
        <w:rPr>
          <w:sz w:val="20"/>
          <w:szCs w:val="20"/>
        </w:rPr>
        <w:t>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h</w:t>
      </w:r>
      <w:proofErr w:type="gramEnd"/>
      <w:r w:rsidRPr="00A933EB">
        <w:rPr>
          <w:iCs/>
          <w:sz w:val="20"/>
          <w:szCs w:val="20"/>
        </w:rPr>
        <w:t xml:space="preserve">) </w:t>
      </w:r>
      <w:r w:rsidRPr="00A933EB">
        <w:rPr>
          <w:sz w:val="20"/>
          <w:szCs w:val="20"/>
        </w:rPr>
        <w:t xml:space="preserve">internet hozzáférési, internetes elektronikus levelezési, internetes telefonszolgáltatás, illetve ezek kombinációja során az előfizetők, felhasználók egyedi műszaki-technikai azonosítóinak az elektronikus hírközlési szolgáltató általi bármely átalakításának követéséhez szükséges adatok (IP cím, </w:t>
      </w:r>
      <w:proofErr w:type="spellStart"/>
      <w:r w:rsidRPr="00A933EB">
        <w:rPr>
          <w:sz w:val="20"/>
          <w:szCs w:val="20"/>
        </w:rPr>
        <w:t>portszám</w:t>
      </w:r>
      <w:proofErr w:type="spellEnd"/>
      <w:r w:rsidRPr="00A933EB">
        <w:rPr>
          <w:sz w:val="20"/>
          <w:szCs w:val="20"/>
        </w:rPr>
        <w: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1.2. A Szolgáltató általi szolgáltatás nyújtása és az előfizetői szerződés teljesítése érdekében a Szolgáltató által kezelt adatok:</w:t>
      </w:r>
    </w:p>
    <w:p w:rsidR="00D43EBF" w:rsidRPr="00A933EB" w:rsidRDefault="00D43EBF" w:rsidP="00D43EBF">
      <w:pPr>
        <w:autoSpaceDE w:val="0"/>
        <w:autoSpaceDN w:val="0"/>
        <w:adjustRightInd w:val="0"/>
        <w:jc w:val="both"/>
        <w:rPr>
          <w:sz w:val="20"/>
          <w:szCs w:val="20"/>
        </w:rPr>
      </w:pPr>
      <w:r w:rsidRPr="00A933EB">
        <w:rPr>
          <w:sz w:val="20"/>
          <w:szCs w:val="20"/>
        </w:rPr>
        <w:t>1.2.1. Az Előfizető azonosításához szükséges adatok:</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az egyéni Előfizető által bemutatott azonosító okmány típusa és száma,</w:t>
      </w:r>
    </w:p>
    <w:p w:rsidR="00D43EBF" w:rsidRPr="00A933EB" w:rsidRDefault="00D43EBF" w:rsidP="00D43EBF">
      <w:pPr>
        <w:autoSpaceDE w:val="0"/>
        <w:autoSpaceDN w:val="0"/>
        <w:adjustRightInd w:val="0"/>
        <w:jc w:val="both"/>
        <w:rPr>
          <w:sz w:val="20"/>
          <w:szCs w:val="20"/>
        </w:rPr>
      </w:pPr>
      <w:r w:rsidRPr="00A933EB">
        <w:rPr>
          <w:sz w:val="20"/>
          <w:szCs w:val="20"/>
        </w:rPr>
        <w:t xml:space="preserve">b) a nem egyéni Előfizető képviselője által az Előfizetőre vonatkozóan </w:t>
      </w:r>
      <w:proofErr w:type="gramStart"/>
      <w:r w:rsidRPr="00A933EB">
        <w:rPr>
          <w:sz w:val="20"/>
          <w:szCs w:val="20"/>
        </w:rPr>
        <w:t>bemutatott  azonosító</w:t>
      </w:r>
      <w:proofErr w:type="gramEnd"/>
      <w:r w:rsidRPr="00A933EB">
        <w:rPr>
          <w:sz w:val="20"/>
          <w:szCs w:val="20"/>
        </w:rPr>
        <w:t xml:space="preserve"> okmány típusa és száma,</w:t>
      </w:r>
    </w:p>
    <w:p w:rsidR="00D43EBF" w:rsidRPr="00A933EB" w:rsidRDefault="00D43EBF" w:rsidP="00D43EBF">
      <w:pPr>
        <w:autoSpaceDE w:val="0"/>
        <w:autoSpaceDN w:val="0"/>
        <w:adjustRightInd w:val="0"/>
        <w:jc w:val="both"/>
        <w:rPr>
          <w:sz w:val="20"/>
          <w:szCs w:val="20"/>
        </w:rPr>
      </w:pPr>
      <w:r w:rsidRPr="00A933EB">
        <w:rPr>
          <w:sz w:val="20"/>
          <w:szCs w:val="20"/>
        </w:rPr>
        <w:t xml:space="preserve">c) a nem egyéni Előfizető képviselője által </w:t>
      </w:r>
      <w:proofErr w:type="gramStart"/>
      <w:r w:rsidRPr="00A933EB">
        <w:rPr>
          <w:sz w:val="20"/>
          <w:szCs w:val="20"/>
        </w:rPr>
        <w:t>bemutatott  azonosító</w:t>
      </w:r>
      <w:proofErr w:type="gramEnd"/>
      <w:r w:rsidRPr="00A933EB">
        <w:rPr>
          <w:sz w:val="20"/>
          <w:szCs w:val="20"/>
        </w:rPr>
        <w:t xml:space="preserve"> okmány típusa és száma,</w:t>
      </w:r>
    </w:p>
    <w:p w:rsidR="00D43EBF" w:rsidRPr="00A933EB" w:rsidRDefault="00D43EBF" w:rsidP="00D43EBF">
      <w:pPr>
        <w:autoSpaceDE w:val="0"/>
        <w:autoSpaceDN w:val="0"/>
        <w:adjustRightInd w:val="0"/>
        <w:jc w:val="both"/>
        <w:rPr>
          <w:sz w:val="20"/>
          <w:szCs w:val="20"/>
        </w:rPr>
      </w:pPr>
      <w:r w:rsidRPr="00A933EB">
        <w:rPr>
          <w:sz w:val="20"/>
          <w:szCs w:val="20"/>
        </w:rPr>
        <w:t>d) a nem egyéni Előfizető képviselőjének neve, születési helye és ideje, anyja neve,</w:t>
      </w:r>
    </w:p>
    <w:p w:rsidR="00D43EBF" w:rsidRPr="00A933EB" w:rsidRDefault="00D43EBF" w:rsidP="00D43EBF">
      <w:pPr>
        <w:autoSpaceDE w:val="0"/>
        <w:autoSpaceDN w:val="0"/>
        <w:adjustRightInd w:val="0"/>
        <w:jc w:val="both"/>
        <w:rPr>
          <w:sz w:val="20"/>
          <w:szCs w:val="20"/>
        </w:rPr>
      </w:pPr>
      <w:proofErr w:type="gramStart"/>
      <w:r w:rsidRPr="00A933EB">
        <w:rPr>
          <w:sz w:val="20"/>
          <w:szCs w:val="20"/>
        </w:rPr>
        <w:t>e</w:t>
      </w:r>
      <w:proofErr w:type="gramEnd"/>
      <w:r w:rsidRPr="00A933EB">
        <w:rPr>
          <w:sz w:val="20"/>
          <w:szCs w:val="20"/>
        </w:rPr>
        <w:t>) az Előfizetőtől eltérő Számlafizető által bemutatott  azonosító okmány típusa és száma,</w:t>
      </w:r>
    </w:p>
    <w:p w:rsidR="00D43EBF" w:rsidRPr="00A933EB" w:rsidRDefault="00D43EBF" w:rsidP="00D43EBF">
      <w:pPr>
        <w:autoSpaceDE w:val="0"/>
        <w:autoSpaceDN w:val="0"/>
        <w:adjustRightInd w:val="0"/>
        <w:jc w:val="both"/>
        <w:rPr>
          <w:sz w:val="20"/>
          <w:szCs w:val="20"/>
        </w:rPr>
      </w:pPr>
      <w:proofErr w:type="gramStart"/>
      <w:r w:rsidRPr="00A933EB">
        <w:rPr>
          <w:sz w:val="20"/>
          <w:szCs w:val="20"/>
        </w:rPr>
        <w:t>f</w:t>
      </w:r>
      <w:proofErr w:type="gramEnd"/>
      <w:r w:rsidRPr="00A933EB">
        <w:rPr>
          <w:sz w:val="20"/>
          <w:szCs w:val="20"/>
        </w:rPr>
        <w:t>) természetes személy Számlafizető neve, születési helye és ideje, anyja neve,</w:t>
      </w:r>
    </w:p>
    <w:p w:rsidR="00D43EBF" w:rsidRPr="00A933EB" w:rsidRDefault="00D43EBF" w:rsidP="00D43EBF">
      <w:pPr>
        <w:autoSpaceDE w:val="0"/>
        <w:autoSpaceDN w:val="0"/>
        <w:adjustRightInd w:val="0"/>
        <w:jc w:val="both"/>
        <w:rPr>
          <w:sz w:val="20"/>
          <w:szCs w:val="20"/>
        </w:rPr>
      </w:pPr>
      <w:proofErr w:type="gramStart"/>
      <w:r w:rsidRPr="00A933EB">
        <w:rPr>
          <w:sz w:val="20"/>
          <w:szCs w:val="20"/>
        </w:rPr>
        <w:t>g</w:t>
      </w:r>
      <w:proofErr w:type="gramEnd"/>
      <w:r w:rsidRPr="00A933EB">
        <w:rPr>
          <w:sz w:val="20"/>
          <w:szCs w:val="20"/>
        </w:rPr>
        <w:t>) az egyéni Előfizető állampolgársága,</w:t>
      </w:r>
    </w:p>
    <w:p w:rsidR="00D43EBF" w:rsidRPr="00A933EB" w:rsidRDefault="00D43EBF" w:rsidP="00D43EBF">
      <w:pPr>
        <w:autoSpaceDE w:val="0"/>
        <w:autoSpaceDN w:val="0"/>
        <w:adjustRightInd w:val="0"/>
        <w:jc w:val="both"/>
        <w:rPr>
          <w:sz w:val="20"/>
          <w:szCs w:val="20"/>
        </w:rPr>
      </w:pPr>
      <w:proofErr w:type="gramStart"/>
      <w:r w:rsidRPr="00A933EB">
        <w:rPr>
          <w:sz w:val="20"/>
          <w:szCs w:val="20"/>
        </w:rPr>
        <w:t>h</w:t>
      </w:r>
      <w:proofErr w:type="gramEnd"/>
      <w:r w:rsidRPr="00A933EB">
        <w:rPr>
          <w:sz w:val="20"/>
          <w:szCs w:val="20"/>
        </w:rPr>
        <w:t>) személyazonosító okmány másolata,</w:t>
      </w:r>
    </w:p>
    <w:p w:rsidR="00D43EBF" w:rsidRPr="00A933EB" w:rsidRDefault="00D43EBF" w:rsidP="00D43EBF">
      <w:pPr>
        <w:autoSpaceDE w:val="0"/>
        <w:autoSpaceDN w:val="0"/>
        <w:adjustRightInd w:val="0"/>
        <w:jc w:val="both"/>
        <w:rPr>
          <w:sz w:val="20"/>
          <w:szCs w:val="20"/>
        </w:rPr>
      </w:pPr>
      <w:r w:rsidRPr="00A933EB">
        <w:rPr>
          <w:sz w:val="20"/>
          <w:szCs w:val="20"/>
        </w:rPr>
        <w:t xml:space="preserve">i) a nem egyéni Előfizető képviselőjének aláírási címpéldánya vagy </w:t>
      </w:r>
      <w:proofErr w:type="spellStart"/>
      <w:r w:rsidRPr="00A933EB">
        <w:rPr>
          <w:sz w:val="20"/>
          <w:szCs w:val="20"/>
        </w:rPr>
        <w:t>aláírásmintája</w:t>
      </w:r>
      <w:proofErr w:type="spellEnd"/>
      <w:r w:rsidRPr="00A933EB">
        <w:rPr>
          <w:sz w:val="20"/>
          <w:szCs w:val="20"/>
        </w:rPr>
        <w:t>,</w:t>
      </w:r>
    </w:p>
    <w:p w:rsidR="00D43EBF" w:rsidRPr="00A933EB" w:rsidRDefault="00D43EBF" w:rsidP="00D43EBF">
      <w:pPr>
        <w:autoSpaceDE w:val="0"/>
        <w:autoSpaceDN w:val="0"/>
        <w:adjustRightInd w:val="0"/>
        <w:jc w:val="both"/>
        <w:rPr>
          <w:sz w:val="20"/>
          <w:szCs w:val="20"/>
        </w:rPr>
      </w:pPr>
      <w:r w:rsidRPr="00A933EB">
        <w:rPr>
          <w:sz w:val="20"/>
          <w:szCs w:val="20"/>
        </w:rPr>
        <w:t xml:space="preserve">j) nem természetes személy Számlafizető képviselőjének aláírási címpéldánya vagy </w:t>
      </w:r>
      <w:proofErr w:type="spellStart"/>
      <w:r w:rsidRPr="00A933EB">
        <w:rPr>
          <w:sz w:val="20"/>
          <w:szCs w:val="20"/>
        </w:rPr>
        <w:t>aláírásmintája</w:t>
      </w:r>
      <w:proofErr w:type="spellEnd"/>
      <w:r w:rsidRPr="00A933EB">
        <w:rPr>
          <w:sz w:val="20"/>
          <w:szCs w:val="20"/>
        </w:rPr>
        <w:t>,</w:t>
      </w:r>
    </w:p>
    <w:p w:rsidR="00D43EBF" w:rsidRPr="00A933EB" w:rsidRDefault="00D43EBF" w:rsidP="00D43EBF">
      <w:pPr>
        <w:autoSpaceDE w:val="0"/>
        <w:autoSpaceDN w:val="0"/>
        <w:adjustRightInd w:val="0"/>
        <w:jc w:val="both"/>
        <w:rPr>
          <w:sz w:val="20"/>
          <w:szCs w:val="20"/>
        </w:rPr>
      </w:pPr>
      <w:r w:rsidRPr="00A933EB">
        <w:rPr>
          <w:sz w:val="20"/>
          <w:szCs w:val="20"/>
        </w:rPr>
        <w:t>k) Számlafizető kapcsolattartásra alkalmas elérhetőségei (különösen: elektronikus levelezési cím, postai levelezési cím, telefonszám/</w:t>
      </w:r>
      <w:proofErr w:type="spellStart"/>
      <w:r w:rsidRPr="00A933EB">
        <w:rPr>
          <w:sz w:val="20"/>
          <w:szCs w:val="20"/>
        </w:rPr>
        <w:t>-ok</w:t>
      </w:r>
      <w:proofErr w:type="spellEnd"/>
      <w:r w:rsidRPr="00A933EB">
        <w:rPr>
          <w:sz w:val="20"/>
          <w:szCs w:val="20"/>
        </w:rPr>
        <w:t>).</w:t>
      </w:r>
    </w:p>
    <w:p w:rsidR="00D43EBF" w:rsidRPr="00A933EB" w:rsidRDefault="00D43EBF" w:rsidP="00D43EBF">
      <w:pPr>
        <w:autoSpaceDE w:val="0"/>
        <w:autoSpaceDN w:val="0"/>
        <w:adjustRightInd w:val="0"/>
        <w:jc w:val="both"/>
        <w:rPr>
          <w:sz w:val="20"/>
          <w:szCs w:val="20"/>
        </w:rPr>
      </w:pPr>
      <w:r w:rsidRPr="00A933EB">
        <w:rPr>
          <w:sz w:val="20"/>
          <w:szCs w:val="20"/>
        </w:rPr>
        <w:t>1.2.2. A Szolgáltató által a szolgáltatás nyújtása és az előfizetői szerződés teljesítése érdekében a Szolgáltató által kezelt egyéb adatok:</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helyhez kötött szolgáltatás esetén a kiépítendő hozzáférési pontot magában foglaló ingatlan tulajdonosának neve, születési helye és ideje, anyja neve (nem természetes személy esetén neve, nyilvántartási száma, székhelye)</w:t>
      </w:r>
    </w:p>
    <w:p w:rsidR="00D43EBF" w:rsidRPr="00A933EB" w:rsidRDefault="00D43EBF" w:rsidP="00D43EBF">
      <w:pPr>
        <w:autoSpaceDE w:val="0"/>
        <w:autoSpaceDN w:val="0"/>
        <w:adjustRightInd w:val="0"/>
        <w:jc w:val="both"/>
        <w:rPr>
          <w:sz w:val="20"/>
          <w:szCs w:val="20"/>
        </w:rPr>
      </w:pPr>
      <w:r w:rsidRPr="00A933EB">
        <w:rPr>
          <w:sz w:val="20"/>
          <w:szCs w:val="20"/>
        </w:rPr>
        <w:t xml:space="preserve">b) újabb szolgáltatás Előfizető általi igénylése vagy személyes adatokra vonatkozó adatigénylés esetén az Előfizető által a Szolgáltatónál regisztrált biztonsági kód vagy jelszó, regisztrált azonosító, </w:t>
      </w:r>
    </w:p>
    <w:p w:rsidR="00D43EBF" w:rsidRPr="00A933EB" w:rsidRDefault="00D43EBF" w:rsidP="00D43EBF">
      <w:pPr>
        <w:autoSpaceDE w:val="0"/>
        <w:autoSpaceDN w:val="0"/>
        <w:adjustRightInd w:val="0"/>
        <w:jc w:val="both"/>
        <w:rPr>
          <w:sz w:val="20"/>
          <w:szCs w:val="20"/>
        </w:rPr>
      </w:pPr>
      <w:r w:rsidRPr="00A933EB">
        <w:rPr>
          <w:sz w:val="20"/>
          <w:szCs w:val="20"/>
        </w:rPr>
        <w:t>c) Előfizető által megrendelt szolgáltatás paramétereinek beállítása, adatok mentése/visszaállítása céljából a használt végberendezés típusa és azonosító adatai, valamint speciális azonosít adatai (különösen: postafiók, email cím),</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1.3. A Szolgáltató által az előfizetői szerződés megkötését megelőzően az érintett kérésére történő lépések megtételéhez szükséges mértékben kezelt adatok:</w:t>
      </w:r>
    </w:p>
    <w:p w:rsidR="00D43EBF" w:rsidRPr="00A933EB" w:rsidRDefault="00D43EBF" w:rsidP="00D43EBF">
      <w:pPr>
        <w:autoSpaceDE w:val="0"/>
        <w:autoSpaceDN w:val="0"/>
        <w:adjustRightInd w:val="0"/>
        <w:jc w:val="both"/>
        <w:rPr>
          <w:sz w:val="20"/>
          <w:szCs w:val="20"/>
        </w:rPr>
      </w:pPr>
      <w:r w:rsidRPr="00A933EB">
        <w:rPr>
          <w:sz w:val="20"/>
          <w:szCs w:val="20"/>
        </w:rPr>
        <w:t xml:space="preserve"> </w:t>
      </w:r>
      <w:proofErr w:type="gramStart"/>
      <w:r w:rsidRPr="00A933EB">
        <w:rPr>
          <w:iCs/>
          <w:sz w:val="20"/>
          <w:szCs w:val="20"/>
        </w:rPr>
        <w:t>a</w:t>
      </w:r>
      <w:proofErr w:type="gramEnd"/>
      <w:r w:rsidRPr="00A933EB">
        <w:rPr>
          <w:iCs/>
          <w:sz w:val="20"/>
          <w:szCs w:val="20"/>
        </w:rPr>
        <w:t xml:space="preserve">) </w:t>
      </w:r>
      <w:r w:rsidRPr="00A933EB">
        <w:rPr>
          <w:sz w:val="20"/>
          <w:szCs w:val="20"/>
        </w:rPr>
        <w:t>személyes adatok:</w:t>
      </w:r>
    </w:p>
    <w:p w:rsidR="00D43EBF" w:rsidRPr="00A933EB" w:rsidRDefault="00D43EBF" w:rsidP="00D43EBF">
      <w:pPr>
        <w:autoSpaceDE w:val="0"/>
        <w:autoSpaceDN w:val="0"/>
        <w:adjustRightInd w:val="0"/>
        <w:jc w:val="both"/>
        <w:rPr>
          <w:sz w:val="20"/>
          <w:szCs w:val="20"/>
        </w:rPr>
      </w:pPr>
      <w:proofErr w:type="spellStart"/>
      <w:r w:rsidRPr="00A933EB">
        <w:rPr>
          <w:iCs/>
          <w:sz w:val="20"/>
          <w:szCs w:val="20"/>
        </w:rPr>
        <w:t>aa</w:t>
      </w:r>
      <w:proofErr w:type="spellEnd"/>
      <w:r w:rsidRPr="00A933EB">
        <w:rPr>
          <w:iCs/>
          <w:sz w:val="20"/>
          <w:szCs w:val="20"/>
        </w:rPr>
        <w:t xml:space="preserve">) </w:t>
      </w:r>
      <w:r w:rsidRPr="00A933EB">
        <w:rPr>
          <w:sz w:val="20"/>
          <w:szCs w:val="20"/>
        </w:rPr>
        <w:t>az Igénylő neve, lakóhelye, tartózkodási helye vagy székhelye,</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ab</w:t>
      </w:r>
      <w:proofErr w:type="gramEnd"/>
      <w:r w:rsidRPr="00A933EB">
        <w:rPr>
          <w:iCs/>
          <w:sz w:val="20"/>
          <w:szCs w:val="20"/>
        </w:rPr>
        <w:t xml:space="preserve">) </w:t>
      </w:r>
      <w:r w:rsidRPr="00A933EB">
        <w:rPr>
          <w:sz w:val="20"/>
          <w:szCs w:val="20"/>
        </w:rPr>
        <w:t>az Igénylő számlázási címe, szükség esetén számlaszáma,</w:t>
      </w:r>
    </w:p>
    <w:p w:rsidR="00D43EBF" w:rsidRPr="00A933EB" w:rsidRDefault="00D43EBF" w:rsidP="00D43EBF">
      <w:pPr>
        <w:autoSpaceDE w:val="0"/>
        <w:autoSpaceDN w:val="0"/>
        <w:adjustRightInd w:val="0"/>
        <w:jc w:val="both"/>
        <w:rPr>
          <w:sz w:val="20"/>
          <w:szCs w:val="20"/>
        </w:rPr>
      </w:pPr>
      <w:proofErr w:type="spellStart"/>
      <w:r w:rsidRPr="00A933EB">
        <w:rPr>
          <w:iCs/>
          <w:sz w:val="20"/>
          <w:szCs w:val="20"/>
        </w:rPr>
        <w:t>ac</w:t>
      </w:r>
      <w:proofErr w:type="spellEnd"/>
      <w:r w:rsidRPr="00A933EB">
        <w:rPr>
          <w:iCs/>
          <w:sz w:val="20"/>
          <w:szCs w:val="20"/>
        </w:rPr>
        <w:t xml:space="preserve">) természetes személy </w:t>
      </w:r>
      <w:r w:rsidRPr="00A933EB">
        <w:rPr>
          <w:sz w:val="20"/>
          <w:szCs w:val="20"/>
        </w:rPr>
        <w:t>Igénylő esetén az Igénylő születési neve, születési helye és ideje, anyja születési neve,</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ad</w:t>
      </w:r>
      <w:proofErr w:type="gramEnd"/>
      <w:r w:rsidRPr="00A933EB">
        <w:rPr>
          <w:iCs/>
          <w:sz w:val="20"/>
          <w:szCs w:val="20"/>
        </w:rPr>
        <w:t xml:space="preserve">) </w:t>
      </w:r>
      <w:r w:rsidRPr="00A933EB">
        <w:rPr>
          <w:sz w:val="20"/>
          <w:szCs w:val="20"/>
        </w:rPr>
        <w:t xml:space="preserve">kiskorú, vagy cselekvőképességében az előfizetői szerződés megkötésével összefüggő jognyilatkozatok tekintetében részlegesen korlátozott Igénylő esetén az utólag fizetett díjú szolgáltatásokra vonatkozó előfizetői szerződésben a törvényes </w:t>
      </w:r>
      <w:proofErr w:type="spellStart"/>
      <w:r w:rsidRPr="00A933EB">
        <w:rPr>
          <w:sz w:val="20"/>
          <w:szCs w:val="20"/>
        </w:rPr>
        <w:t>képviselő</w:t>
      </w:r>
      <w:r w:rsidRPr="00A933EB">
        <w:rPr>
          <w:iCs/>
          <w:sz w:val="20"/>
          <w:szCs w:val="20"/>
        </w:rPr>
        <w:t>aa</w:t>
      </w:r>
      <w:proofErr w:type="spellEnd"/>
      <w:r w:rsidRPr="00A933EB">
        <w:rPr>
          <w:iCs/>
          <w:sz w:val="20"/>
          <w:szCs w:val="20"/>
        </w:rPr>
        <w:t>)</w:t>
      </w:r>
      <w:proofErr w:type="spellStart"/>
      <w:r w:rsidRPr="00A933EB">
        <w:rPr>
          <w:iCs/>
          <w:sz w:val="20"/>
          <w:szCs w:val="20"/>
        </w:rPr>
        <w:t>-ac</w:t>
      </w:r>
      <w:proofErr w:type="spellEnd"/>
      <w:r w:rsidRPr="00A933EB">
        <w:rPr>
          <w:iCs/>
          <w:sz w:val="20"/>
          <w:szCs w:val="20"/>
        </w:rPr>
        <w:t xml:space="preserve">)  </w:t>
      </w:r>
      <w:r w:rsidRPr="00A933EB">
        <w:rPr>
          <w:sz w:val="20"/>
          <w:szCs w:val="20"/>
        </w:rPr>
        <w:t>pont szerinti adatai,</w:t>
      </w:r>
    </w:p>
    <w:p w:rsidR="00D43EBF" w:rsidRPr="00A933EB" w:rsidRDefault="00D43EBF" w:rsidP="00D43EBF">
      <w:pPr>
        <w:autoSpaceDE w:val="0"/>
        <w:autoSpaceDN w:val="0"/>
        <w:adjustRightInd w:val="0"/>
        <w:jc w:val="both"/>
        <w:rPr>
          <w:sz w:val="20"/>
          <w:szCs w:val="20"/>
        </w:rPr>
      </w:pPr>
      <w:proofErr w:type="spellStart"/>
      <w:r w:rsidRPr="00A933EB">
        <w:rPr>
          <w:iCs/>
          <w:sz w:val="20"/>
          <w:szCs w:val="20"/>
        </w:rPr>
        <w:t>ae</w:t>
      </w:r>
      <w:proofErr w:type="spellEnd"/>
      <w:r w:rsidRPr="00A933EB">
        <w:rPr>
          <w:iCs/>
          <w:sz w:val="20"/>
          <w:szCs w:val="20"/>
        </w:rPr>
        <w:t xml:space="preserve">) </w:t>
      </w:r>
      <w:r w:rsidRPr="00A933EB">
        <w:rPr>
          <w:sz w:val="20"/>
          <w:szCs w:val="20"/>
        </w:rPr>
        <w:t>nem egyéni Igénylő esetén az Igénylő cégjegyzékszáma vagy más nyilvántartási száma, szükség esetén pénzforgalmi számlaszáma,</w:t>
      </w:r>
    </w:p>
    <w:p w:rsidR="00D43EBF" w:rsidRPr="00A933EB" w:rsidRDefault="00D43EBF" w:rsidP="00D43EBF">
      <w:pPr>
        <w:autoSpaceDE w:val="0"/>
        <w:autoSpaceDN w:val="0"/>
        <w:adjustRightInd w:val="0"/>
        <w:jc w:val="both"/>
        <w:rPr>
          <w:sz w:val="20"/>
          <w:szCs w:val="20"/>
        </w:rPr>
      </w:pPr>
      <w:proofErr w:type="spellStart"/>
      <w:r w:rsidRPr="00A933EB">
        <w:rPr>
          <w:iCs/>
          <w:sz w:val="20"/>
          <w:szCs w:val="20"/>
        </w:rPr>
        <w:lastRenderedPageBreak/>
        <w:t>af</w:t>
      </w:r>
      <w:proofErr w:type="spellEnd"/>
      <w:r w:rsidRPr="00A933EB">
        <w:rPr>
          <w:iCs/>
          <w:sz w:val="20"/>
          <w:szCs w:val="20"/>
        </w:rPr>
        <w:t xml:space="preserve">) </w:t>
      </w:r>
      <w:r w:rsidRPr="00A933EB">
        <w:rPr>
          <w:sz w:val="20"/>
          <w:szCs w:val="20"/>
        </w:rPr>
        <w:t>kapcsolattartásra alkalmas elérhetőségek (telefon, telefax, e-mail),</w:t>
      </w:r>
    </w:p>
    <w:p w:rsidR="00D43EBF" w:rsidRPr="00A933EB" w:rsidRDefault="00D43EBF" w:rsidP="00D43EBF">
      <w:pPr>
        <w:autoSpaceDE w:val="0"/>
        <w:autoSpaceDN w:val="0"/>
        <w:adjustRightInd w:val="0"/>
        <w:jc w:val="both"/>
        <w:rPr>
          <w:sz w:val="20"/>
          <w:szCs w:val="20"/>
        </w:rPr>
      </w:pPr>
      <w:r w:rsidRPr="00A933EB">
        <w:rPr>
          <w:iCs/>
          <w:sz w:val="20"/>
          <w:szCs w:val="20"/>
        </w:rPr>
        <w:t xml:space="preserve">b) </w:t>
      </w:r>
      <w:r w:rsidRPr="00A933EB">
        <w:rPr>
          <w:sz w:val="20"/>
          <w:szCs w:val="20"/>
        </w:rPr>
        <w:t>az előfizetői szerződés tárgyát képező előfizetői szolgáltatás,</w:t>
      </w:r>
    </w:p>
    <w:p w:rsidR="00D43EBF" w:rsidRPr="00A933EB" w:rsidRDefault="00D43EBF" w:rsidP="00D43EBF">
      <w:pPr>
        <w:autoSpaceDE w:val="0"/>
        <w:autoSpaceDN w:val="0"/>
        <w:adjustRightInd w:val="0"/>
        <w:jc w:val="both"/>
        <w:rPr>
          <w:sz w:val="20"/>
          <w:szCs w:val="20"/>
        </w:rPr>
      </w:pPr>
      <w:r w:rsidRPr="00A933EB">
        <w:rPr>
          <w:iCs/>
          <w:sz w:val="20"/>
          <w:szCs w:val="20"/>
        </w:rPr>
        <w:t xml:space="preserve">c) </w:t>
      </w:r>
      <w:r w:rsidRPr="00A933EB">
        <w:rPr>
          <w:sz w:val="20"/>
          <w:szCs w:val="20"/>
        </w:rPr>
        <w:t>a szolgáltatás megkezdésének határideje,</w:t>
      </w:r>
    </w:p>
    <w:p w:rsidR="00D43EBF" w:rsidRPr="00A933EB" w:rsidRDefault="00D43EBF" w:rsidP="00D43EBF">
      <w:pPr>
        <w:autoSpaceDE w:val="0"/>
        <w:autoSpaceDN w:val="0"/>
        <w:adjustRightInd w:val="0"/>
        <w:jc w:val="both"/>
        <w:rPr>
          <w:sz w:val="20"/>
          <w:szCs w:val="20"/>
        </w:rPr>
      </w:pPr>
      <w:r w:rsidRPr="00A933EB">
        <w:rPr>
          <w:iCs/>
          <w:sz w:val="20"/>
          <w:szCs w:val="20"/>
        </w:rPr>
        <w:t xml:space="preserve">d) </w:t>
      </w:r>
      <w:r w:rsidRPr="00A933EB">
        <w:rPr>
          <w:sz w:val="20"/>
          <w:szCs w:val="20"/>
        </w:rPr>
        <w:t>a díjfizetés módja, pénzintézeti úton történő fizetés esetén az előfizető pénzforgalmi számlaszáma,</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e</w:t>
      </w:r>
      <w:proofErr w:type="gramEnd"/>
      <w:r w:rsidRPr="00A933EB">
        <w:rPr>
          <w:iCs/>
          <w:sz w:val="20"/>
          <w:szCs w:val="20"/>
        </w:rPr>
        <w:t xml:space="preserve">) </w:t>
      </w:r>
      <w:r w:rsidRPr="00A933EB">
        <w:rPr>
          <w:sz w:val="20"/>
          <w:szCs w:val="20"/>
        </w:rPr>
        <w:t>az előfizetői szerződés hatálybalépése, időtartama,</w:t>
      </w:r>
    </w:p>
    <w:p w:rsidR="00D43EBF" w:rsidRPr="00A933EB" w:rsidRDefault="00D43EBF" w:rsidP="00D43EBF">
      <w:pPr>
        <w:jc w:val="both"/>
        <w:rPr>
          <w:sz w:val="20"/>
          <w:szCs w:val="20"/>
        </w:rPr>
      </w:pPr>
      <w:proofErr w:type="gramStart"/>
      <w:r w:rsidRPr="00A933EB">
        <w:rPr>
          <w:snapToGrid w:val="0"/>
          <w:color w:val="000000"/>
          <w:sz w:val="20"/>
          <w:szCs w:val="20"/>
        </w:rPr>
        <w:t>f</w:t>
      </w:r>
      <w:proofErr w:type="gramEnd"/>
      <w:r w:rsidRPr="00A933EB">
        <w:rPr>
          <w:snapToGrid w:val="0"/>
          <w:color w:val="000000"/>
          <w:sz w:val="20"/>
          <w:szCs w:val="20"/>
        </w:rPr>
        <w:t xml:space="preserve">) Igénylő </w:t>
      </w:r>
      <w:r w:rsidRPr="00A933EB">
        <w:rPr>
          <w:sz w:val="20"/>
          <w:szCs w:val="20"/>
        </w:rPr>
        <w:t>előfizetői minősége (egyéni vagy üzleti),</w:t>
      </w:r>
    </w:p>
    <w:p w:rsidR="00D43EBF" w:rsidRPr="00A933EB" w:rsidRDefault="00D43EBF" w:rsidP="00D43EBF">
      <w:pPr>
        <w:jc w:val="both"/>
        <w:rPr>
          <w:snapToGrid w:val="0"/>
          <w:color w:val="000000"/>
          <w:sz w:val="20"/>
          <w:szCs w:val="20"/>
        </w:rPr>
      </w:pPr>
      <w:proofErr w:type="gramStart"/>
      <w:r w:rsidRPr="00A933EB">
        <w:rPr>
          <w:snapToGrid w:val="0"/>
          <w:color w:val="000000"/>
          <w:sz w:val="20"/>
          <w:szCs w:val="20"/>
        </w:rPr>
        <w:t>g</w:t>
      </w:r>
      <w:proofErr w:type="gramEnd"/>
      <w:r w:rsidRPr="00A933EB">
        <w:rPr>
          <w:snapToGrid w:val="0"/>
          <w:color w:val="000000"/>
          <w:sz w:val="20"/>
          <w:szCs w:val="20"/>
        </w:rPr>
        <w:t>) nyilatkozat a hozzáférést biztosító ingatlan tulajdonjogáról,</w:t>
      </w:r>
    </w:p>
    <w:p w:rsidR="00D43EBF" w:rsidRPr="00A933EB" w:rsidRDefault="00D43EBF" w:rsidP="00D43EBF">
      <w:pPr>
        <w:autoSpaceDE w:val="0"/>
        <w:autoSpaceDN w:val="0"/>
        <w:adjustRightInd w:val="0"/>
        <w:jc w:val="both"/>
        <w:rPr>
          <w:sz w:val="20"/>
          <w:szCs w:val="20"/>
        </w:rPr>
      </w:pPr>
      <w:proofErr w:type="gramStart"/>
      <w:r w:rsidRPr="00A933EB">
        <w:rPr>
          <w:sz w:val="20"/>
          <w:szCs w:val="20"/>
        </w:rPr>
        <w:t>h</w:t>
      </w:r>
      <w:proofErr w:type="gramEnd"/>
      <w:r w:rsidRPr="00A933EB">
        <w:rPr>
          <w:sz w:val="20"/>
          <w:szCs w:val="20"/>
        </w:rPr>
        <w:t xml:space="preserve">) kis- és középvállalkozásnak minősülő </w:t>
      </w:r>
      <w:r w:rsidRPr="00A933EB">
        <w:rPr>
          <w:snapToGrid w:val="0"/>
          <w:color w:val="000000"/>
          <w:sz w:val="20"/>
          <w:szCs w:val="20"/>
        </w:rPr>
        <w:t xml:space="preserve">Igénylő </w:t>
      </w:r>
      <w:r w:rsidRPr="00A933EB">
        <w:rPr>
          <w:sz w:val="20"/>
          <w:szCs w:val="20"/>
        </w:rPr>
        <w:t>esetén az egyéni előfizetőkre vonatkozó szabályok vonatkozásukban történő alkalmazásának igénylése,</w:t>
      </w:r>
    </w:p>
    <w:p w:rsidR="00D43EBF" w:rsidRPr="00A933EB" w:rsidRDefault="00D43EBF" w:rsidP="00D43EBF">
      <w:pPr>
        <w:autoSpaceDE w:val="0"/>
        <w:autoSpaceDN w:val="0"/>
        <w:adjustRightInd w:val="0"/>
        <w:jc w:val="both"/>
        <w:rPr>
          <w:snapToGrid w:val="0"/>
          <w:color w:val="000000"/>
          <w:sz w:val="20"/>
          <w:szCs w:val="20"/>
        </w:rPr>
      </w:pPr>
      <w:r w:rsidRPr="00A933EB">
        <w:rPr>
          <w:sz w:val="20"/>
          <w:szCs w:val="20"/>
        </w:rPr>
        <w:t xml:space="preserve">i) </w:t>
      </w:r>
      <w:r w:rsidRPr="00A933EB">
        <w:rPr>
          <w:color w:val="000000"/>
          <w:sz w:val="20"/>
          <w:szCs w:val="20"/>
        </w:rPr>
        <w:t xml:space="preserve">elektronikus </w:t>
      </w:r>
      <w:r w:rsidRPr="00A933EB">
        <w:rPr>
          <w:snapToGrid w:val="0"/>
          <w:color w:val="000000"/>
          <w:sz w:val="20"/>
          <w:szCs w:val="20"/>
        </w:rPr>
        <w:t xml:space="preserve">számlázás esetén az </w:t>
      </w:r>
      <w:r w:rsidRPr="00A933EB">
        <w:rPr>
          <w:sz w:val="20"/>
          <w:szCs w:val="20"/>
        </w:rPr>
        <w:t xml:space="preserve">Igénylő </w:t>
      </w:r>
      <w:r w:rsidRPr="00A933EB">
        <w:rPr>
          <w:snapToGrid w:val="0"/>
          <w:color w:val="000000"/>
          <w:sz w:val="20"/>
          <w:szCs w:val="20"/>
        </w:rPr>
        <w:t>e-mail címe</w:t>
      </w:r>
    </w:p>
    <w:p w:rsidR="00D43EBF" w:rsidRPr="00A933EB" w:rsidRDefault="00D43EBF" w:rsidP="00D43EBF">
      <w:pPr>
        <w:autoSpaceDE w:val="0"/>
        <w:autoSpaceDN w:val="0"/>
        <w:adjustRightInd w:val="0"/>
        <w:jc w:val="both"/>
        <w:rPr>
          <w:sz w:val="20"/>
          <w:szCs w:val="20"/>
        </w:rPr>
      </w:pPr>
      <w:r w:rsidRPr="00A933EB">
        <w:rPr>
          <w:snapToGrid w:val="0"/>
          <w:color w:val="000000"/>
          <w:sz w:val="20"/>
          <w:szCs w:val="20"/>
        </w:rPr>
        <w:t>j) a szolgáltatás nyújtásának helye, hozzáférési pont helye, címe.</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1.4. A Szolgáltató az automatizált adatfeldolgozással hozott döntés érdekében kezeli az Előfizető 1.1.1</w:t>
      </w:r>
      <w:proofErr w:type="gramStart"/>
      <w:r w:rsidRPr="00A933EB">
        <w:rPr>
          <w:sz w:val="20"/>
          <w:szCs w:val="20"/>
        </w:rPr>
        <w:t>.,</w:t>
      </w:r>
      <w:proofErr w:type="gramEnd"/>
      <w:r w:rsidRPr="00A933EB">
        <w:rPr>
          <w:sz w:val="20"/>
          <w:szCs w:val="20"/>
        </w:rPr>
        <w:t xml:space="preserve"> 1.1.2. és 1.1.3. pont szerinti adatait.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1.5. A Szolgáltató az Előfizető hozzájárulása alapján kezeli az alábbi adatokat:</w:t>
      </w:r>
    </w:p>
    <w:p w:rsidR="00D43EBF" w:rsidRPr="00A933EB" w:rsidRDefault="00D43EBF" w:rsidP="00D43EBF">
      <w:pPr>
        <w:autoSpaceDE w:val="0"/>
        <w:autoSpaceDN w:val="0"/>
        <w:adjustRightInd w:val="0"/>
        <w:jc w:val="both"/>
        <w:rPr>
          <w:sz w:val="20"/>
          <w:szCs w:val="20"/>
        </w:rPr>
      </w:pPr>
      <w:r w:rsidRPr="00A933EB">
        <w:rPr>
          <w:sz w:val="20"/>
          <w:szCs w:val="20"/>
        </w:rPr>
        <w:t xml:space="preserve">1.5.1. A Szolgáltató előfizetői listában tartja nyilván az Előfizető azonosításához és az általa igénybe vett szolgáltatáshoz szükséges azon adatokat, amelynek a Szolgáltató általi adatkezelését az </w:t>
      </w:r>
      <w:proofErr w:type="spellStart"/>
      <w:r w:rsidRPr="00A933EB">
        <w:rPr>
          <w:sz w:val="20"/>
          <w:szCs w:val="20"/>
        </w:rPr>
        <w:t>Eht</w:t>
      </w:r>
      <w:proofErr w:type="spellEnd"/>
      <w:r w:rsidRPr="00A933EB">
        <w:rPr>
          <w:sz w:val="20"/>
          <w:szCs w:val="20"/>
        </w:rPr>
        <w:t>. 160.§ vagy külön jogszabály lehetővé teszi. A Szolgáltató az előfizetői névjegyzékben és a címtárban levő adatokat arra használhatja, hogy szolgáltatásként tájékoztatást nyújtsanak azok adataiból. A szolgáltatás nyújtása keretében nem lehet több adatot közölni, mint amennyi az előfizetői névjegyzékben és címtárban megjelenik, kivéve, ha az érintett további adatok szolgáltatásához hozzájárult.</w:t>
      </w:r>
    </w:p>
    <w:p w:rsidR="00D43EBF" w:rsidRPr="00A933EB" w:rsidRDefault="00D43EBF" w:rsidP="00A518F4">
      <w:pPr>
        <w:autoSpaceDE w:val="0"/>
        <w:autoSpaceDN w:val="0"/>
        <w:adjustRightInd w:val="0"/>
        <w:jc w:val="both"/>
        <w:rPr>
          <w:snapToGrid w:val="0"/>
          <w:sz w:val="20"/>
          <w:szCs w:val="20"/>
        </w:rPr>
      </w:pPr>
      <w:r w:rsidRPr="00A933EB">
        <w:rPr>
          <w:sz w:val="20"/>
          <w:szCs w:val="20"/>
        </w:rPr>
        <w:t xml:space="preserve">1.5.2. </w:t>
      </w:r>
      <w:r w:rsidRPr="00A933EB">
        <w:rPr>
          <w:snapToGrid w:val="0"/>
          <w:sz w:val="20"/>
          <w:szCs w:val="20"/>
        </w:rPr>
        <w:t xml:space="preserve"> A Szolgáltató közvetlen üzletszerzési célból  kezelheti az 1.1.1. és 1.1.2. pont szerinti adatokat </w:t>
      </w:r>
      <w:r w:rsidRPr="00A933EB">
        <w:rPr>
          <w:sz w:val="20"/>
          <w:szCs w:val="20"/>
        </w:rPr>
        <w:t xml:space="preserve">a Szolgáltató által nyújtott, az Előfizető által igénybe vett illetve vehető szolgáltatásokkal kapcsolatos aktuális információk (különösen: műsorprogram </w:t>
      </w:r>
      <w:proofErr w:type="gramStart"/>
      <w:r w:rsidRPr="00A933EB">
        <w:rPr>
          <w:sz w:val="20"/>
          <w:szCs w:val="20"/>
        </w:rPr>
        <w:t>tartalom ismertető</w:t>
      </w:r>
      <w:proofErr w:type="gramEnd"/>
      <w:r w:rsidRPr="00A933EB">
        <w:rPr>
          <w:sz w:val="20"/>
          <w:szCs w:val="20"/>
        </w:rPr>
        <w:t>, tervezett változások és fejlesztések, új szolgáltatások, vásárlást ösztönző kedvezményes illetve hűség-akciók, nyereménysorsolások, stb.) küldésével az Előfizető folyamatos illetve eseti tájékoztatása céljából</w:t>
      </w:r>
      <w:r w:rsidRPr="00A933EB">
        <w:rPr>
          <w:snapToGrid w:val="0"/>
          <w:sz w:val="20"/>
          <w:szCs w:val="20"/>
        </w:rPr>
        <w:t>.</w:t>
      </w:r>
    </w:p>
    <w:p w:rsidR="00D43EBF" w:rsidRPr="00A933EB" w:rsidRDefault="00D43EBF" w:rsidP="00D43EBF">
      <w:pPr>
        <w:autoSpaceDE w:val="0"/>
        <w:autoSpaceDN w:val="0"/>
        <w:adjustRightInd w:val="0"/>
        <w:jc w:val="both"/>
        <w:rPr>
          <w:sz w:val="20"/>
          <w:szCs w:val="20"/>
        </w:rPr>
      </w:pPr>
      <w:r w:rsidRPr="00A933EB">
        <w:rPr>
          <w:snapToGrid w:val="0"/>
          <w:sz w:val="20"/>
          <w:szCs w:val="20"/>
        </w:rPr>
        <w:t xml:space="preserve">1.5.3. A Szolgáltató kezeli az Előfizetők számára </w:t>
      </w:r>
      <w:proofErr w:type="spellStart"/>
      <w:r w:rsidRPr="00A933EB">
        <w:rPr>
          <w:snapToGrid w:val="0"/>
          <w:sz w:val="20"/>
          <w:szCs w:val="20"/>
        </w:rPr>
        <w:t>nyitvaálló</w:t>
      </w:r>
      <w:proofErr w:type="spellEnd"/>
      <w:r w:rsidRPr="00A933EB">
        <w:rPr>
          <w:snapToGrid w:val="0"/>
          <w:sz w:val="20"/>
          <w:szCs w:val="20"/>
        </w:rPr>
        <w:t xml:space="preserve"> helyiségben (különösen: ügyfélszolgálat) elhelyezett azon biztonsági kamerák felvételeit, melyek közvetlen megfigyelés nélkül rögzítik a megfigyelt területen történteket. </w:t>
      </w:r>
      <w:proofErr w:type="gramStart"/>
      <w:r w:rsidRPr="00A933EB">
        <w:rPr>
          <w:sz w:val="20"/>
          <w:szCs w:val="20"/>
        </w:rPr>
        <w:t>Az elektronikus megfigyelőrendszernek kép-, hang-, vagy kép- és hangrögzítést is lehetővé tevő formája az emberi élet, testi épség, személyi szabadság védelme, az üzleti-, fizetési titok védelme, valamint vagyonvédelem érdekében alkalmazható, ha a fennálló körülmények valószínűsítik, hogy a jogsértések észlelése, az elkövető tettenérése, illetve e jogsértő cselekmények megelőzése, azok bizonyítása más módszerrel nem érhető el, továbbá e technikai eszközök alkalmazása elengedhetetlenül szükséges mértékű, és az információs önrendelkezési jog aránytalan korlátozásával nem jár.</w:t>
      </w:r>
      <w:proofErr w:type="gramEnd"/>
      <w:r w:rsidRPr="00A933EB">
        <w:rPr>
          <w:sz w:val="20"/>
          <w:szCs w:val="20"/>
        </w:rPr>
        <w:t xml:space="preserve"> A Szolgáltató helyben tájékoztatja az Érintettet az elektronikus megfigyelőrendszer működéséről és felhívja a figyelmüket az adatrögzítés </w:t>
      </w:r>
      <w:proofErr w:type="spellStart"/>
      <w:r w:rsidRPr="00A933EB">
        <w:rPr>
          <w:sz w:val="20"/>
          <w:szCs w:val="20"/>
        </w:rPr>
        <w:t>tényére</w:t>
      </w:r>
      <w:proofErr w:type="spellEnd"/>
      <w:r w:rsidRPr="00A933EB">
        <w:rPr>
          <w:sz w:val="20"/>
          <w:szCs w:val="20"/>
        </w:rPr>
        <w:t xml:space="preserve">. Az Érintett </w:t>
      </w:r>
      <w:proofErr w:type="gramStart"/>
      <w:r w:rsidRPr="00A933EB">
        <w:rPr>
          <w:sz w:val="20"/>
          <w:szCs w:val="20"/>
        </w:rPr>
        <w:t>az  elektronikus</w:t>
      </w:r>
      <w:proofErr w:type="gramEnd"/>
      <w:r w:rsidRPr="00A933EB">
        <w:rPr>
          <w:sz w:val="20"/>
          <w:szCs w:val="20"/>
        </w:rPr>
        <w:t xml:space="preserve"> megfigyelőrendszer általi személyes adat rögzítéséhez ráutaló magatartással járul hozzá (különösen, ha a megfigyelés helyszínén megfelelően elhelyezett ismertetés ellenére az Érintett az adott területre bemegy, illetve ott tartózkodik).</w:t>
      </w:r>
    </w:p>
    <w:p w:rsidR="00D43EBF" w:rsidRPr="00A933EB" w:rsidRDefault="00D43EBF" w:rsidP="00D43EBF">
      <w:pPr>
        <w:autoSpaceDE w:val="0"/>
        <w:autoSpaceDN w:val="0"/>
        <w:adjustRightInd w:val="0"/>
        <w:jc w:val="both"/>
        <w:rPr>
          <w:sz w:val="20"/>
          <w:szCs w:val="20"/>
        </w:rPr>
      </w:pPr>
      <w:r w:rsidRPr="00A933EB">
        <w:rPr>
          <w:sz w:val="20"/>
          <w:szCs w:val="20"/>
        </w:rPr>
        <w:t>1.5.4. A Szolgáltató közvélemény- és piackutatási célból kezeli az Előfizető 1.1.1. és 1.1.2. pont szerinti adatait.</w:t>
      </w:r>
    </w:p>
    <w:p w:rsidR="00D43EBF" w:rsidRPr="00A933EB" w:rsidRDefault="00D43EBF" w:rsidP="00D43EBF">
      <w:pPr>
        <w:autoSpaceDE w:val="0"/>
        <w:autoSpaceDN w:val="0"/>
        <w:adjustRightInd w:val="0"/>
        <w:jc w:val="both"/>
        <w:rPr>
          <w:sz w:val="20"/>
          <w:szCs w:val="20"/>
        </w:rPr>
      </w:pPr>
      <w:r w:rsidRPr="00A933EB">
        <w:rPr>
          <w:sz w:val="20"/>
          <w:szCs w:val="20"/>
        </w:rPr>
        <w:t>1.6. A Szolgáltató jogos érdek alapján kezelhet további személyes adatokat, amennyiben az arra vonatkozó érdekmérlegelési teszt azt megalapozza.</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napToGrid w:val="0"/>
          <w:sz w:val="20"/>
          <w:szCs w:val="20"/>
        </w:rPr>
      </w:pPr>
      <w:r w:rsidRPr="00A933EB">
        <w:rPr>
          <w:sz w:val="20"/>
          <w:szCs w:val="20"/>
        </w:rPr>
        <w:t>1.7. A Szolgáltató az általa végzett adatkezelési tevékenységről Adatkezelési Nyilvántartást vezet a GDPR 30</w:t>
      </w:r>
      <w:proofErr w:type="gramStart"/>
      <w:r w:rsidRPr="00A933EB">
        <w:rPr>
          <w:sz w:val="20"/>
          <w:szCs w:val="20"/>
        </w:rPr>
        <w:t>.cikk</w:t>
      </w:r>
      <w:proofErr w:type="gramEnd"/>
      <w:r w:rsidRPr="00A933EB">
        <w:rPr>
          <w:sz w:val="20"/>
          <w:szCs w:val="20"/>
        </w:rPr>
        <w:t xml:space="preserve"> (1) </w:t>
      </w:r>
      <w:proofErr w:type="spellStart"/>
      <w:r w:rsidRPr="00A933EB">
        <w:rPr>
          <w:sz w:val="20"/>
          <w:szCs w:val="20"/>
        </w:rPr>
        <w:t>bek</w:t>
      </w:r>
      <w:proofErr w:type="spellEnd"/>
      <w:r w:rsidRPr="00A933EB">
        <w:rPr>
          <w:sz w:val="20"/>
          <w:szCs w:val="20"/>
        </w:rPr>
        <w:t xml:space="preserve">. </w:t>
      </w:r>
      <w:proofErr w:type="gramStart"/>
      <w:r w:rsidRPr="00A933EB">
        <w:rPr>
          <w:sz w:val="20"/>
          <w:szCs w:val="20"/>
        </w:rPr>
        <w:t>alapján</w:t>
      </w:r>
      <w:proofErr w:type="gramEnd"/>
      <w:r w:rsidRPr="00A933EB">
        <w:rPr>
          <w:sz w:val="20"/>
          <w:szCs w:val="20"/>
        </w:rPr>
        <w:t>, az 1. sz. függelékben levő minta szerint.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jc w:val="both"/>
        <w:rPr>
          <w:b/>
          <w:sz w:val="20"/>
          <w:szCs w:val="20"/>
        </w:rPr>
      </w:pPr>
      <w:r w:rsidRPr="00A933EB">
        <w:rPr>
          <w:b/>
          <w:sz w:val="20"/>
          <w:szCs w:val="20"/>
        </w:rPr>
        <w:t>2.</w:t>
      </w:r>
      <w:r w:rsidRPr="00A933EB">
        <w:rPr>
          <w:b/>
          <w:sz w:val="20"/>
          <w:szCs w:val="20"/>
        </w:rPr>
        <w:tab/>
        <w:t>A személyes adatok kezelésének/tárolásának időtartama és módja</w:t>
      </w:r>
    </w:p>
    <w:p w:rsidR="00D43EBF" w:rsidRPr="00A933EB" w:rsidRDefault="00D43EBF" w:rsidP="00D43EBF">
      <w:pPr>
        <w:jc w:val="both"/>
        <w:rPr>
          <w:sz w:val="20"/>
          <w:szCs w:val="20"/>
        </w:rPr>
      </w:pPr>
    </w:p>
    <w:p w:rsidR="00D43EBF" w:rsidRPr="00A933EB" w:rsidRDefault="00D43EBF" w:rsidP="00D43EBF">
      <w:pPr>
        <w:jc w:val="both"/>
        <w:rPr>
          <w:b/>
          <w:snapToGrid w:val="0"/>
          <w:sz w:val="20"/>
          <w:szCs w:val="20"/>
        </w:rPr>
      </w:pPr>
      <w:r w:rsidRPr="00A933EB">
        <w:rPr>
          <w:b/>
          <w:snapToGrid w:val="0"/>
          <w:sz w:val="20"/>
          <w:szCs w:val="20"/>
        </w:rPr>
        <w:t>2.1.</w:t>
      </w:r>
      <w:r w:rsidRPr="00A933EB">
        <w:rPr>
          <w:b/>
          <w:snapToGrid w:val="0"/>
          <w:sz w:val="20"/>
          <w:szCs w:val="20"/>
        </w:rPr>
        <w:tab/>
        <w:t>A személyes</w:t>
      </w:r>
      <w:r w:rsidRPr="00A933EB">
        <w:rPr>
          <w:b/>
          <w:sz w:val="20"/>
          <w:szCs w:val="20"/>
        </w:rPr>
        <w:t xml:space="preserve"> adatok </w:t>
      </w:r>
      <w:r w:rsidRPr="00A933EB">
        <w:rPr>
          <w:b/>
          <w:snapToGrid w:val="0"/>
          <w:sz w:val="20"/>
          <w:szCs w:val="20"/>
        </w:rPr>
        <w:t>kezelésének/tárolásának időtartama</w:t>
      </w:r>
    </w:p>
    <w:p w:rsidR="00D43EBF" w:rsidRPr="00A933EB" w:rsidRDefault="00D43EBF" w:rsidP="00D43EBF">
      <w:pPr>
        <w:jc w:val="both"/>
        <w:rPr>
          <w:snapToGrid w:val="0"/>
          <w:sz w:val="20"/>
          <w:szCs w:val="20"/>
        </w:rPr>
      </w:pPr>
    </w:p>
    <w:p w:rsidR="00D43EBF" w:rsidRPr="00A933EB" w:rsidRDefault="00D43EBF" w:rsidP="00D43EBF">
      <w:pPr>
        <w:jc w:val="both"/>
        <w:rPr>
          <w:snapToGrid w:val="0"/>
          <w:sz w:val="20"/>
          <w:szCs w:val="20"/>
        </w:rPr>
      </w:pPr>
      <w:r w:rsidRPr="00A933EB">
        <w:rPr>
          <w:snapToGrid w:val="0"/>
          <w:sz w:val="20"/>
          <w:szCs w:val="20"/>
        </w:rPr>
        <w:t xml:space="preserve">2.1.1. Az </w:t>
      </w:r>
      <w:proofErr w:type="spellStart"/>
      <w:r w:rsidRPr="00A933EB">
        <w:rPr>
          <w:sz w:val="20"/>
          <w:szCs w:val="20"/>
        </w:rPr>
        <w:t>Eht</w:t>
      </w:r>
      <w:proofErr w:type="spellEnd"/>
      <w:r w:rsidRPr="00A933EB">
        <w:rPr>
          <w:sz w:val="20"/>
          <w:szCs w:val="20"/>
        </w:rPr>
        <w:t xml:space="preserve">. 157. § (3) bekezdése alapján a Szolgáltató </w:t>
      </w:r>
      <w:r w:rsidRPr="00A933EB">
        <w:rPr>
          <w:snapToGrid w:val="0"/>
          <w:sz w:val="20"/>
          <w:szCs w:val="20"/>
        </w:rPr>
        <w:t>1.1.1</w:t>
      </w:r>
      <w:proofErr w:type="gramStart"/>
      <w:r w:rsidRPr="00A933EB">
        <w:rPr>
          <w:snapToGrid w:val="0"/>
          <w:sz w:val="20"/>
          <w:szCs w:val="20"/>
        </w:rPr>
        <w:t>.,</w:t>
      </w:r>
      <w:proofErr w:type="gramEnd"/>
      <w:r w:rsidRPr="00A933EB">
        <w:rPr>
          <w:snapToGrid w:val="0"/>
          <w:sz w:val="20"/>
          <w:szCs w:val="20"/>
        </w:rPr>
        <w:t xml:space="preserve"> 1.1.2.  és 1.1.3. pont szerinti adatokat az adatok keletkezésének időpontjától az előfizetői szerződésből az adattal összefüggésben eredő igények </w:t>
      </w:r>
      <w:proofErr w:type="spellStart"/>
      <w:r w:rsidRPr="00A933EB">
        <w:rPr>
          <w:snapToGrid w:val="0"/>
          <w:sz w:val="20"/>
          <w:szCs w:val="20"/>
        </w:rPr>
        <w:t>Eht</w:t>
      </w:r>
      <w:proofErr w:type="spellEnd"/>
      <w:r w:rsidRPr="00A933EB">
        <w:rPr>
          <w:snapToGrid w:val="0"/>
          <w:sz w:val="20"/>
          <w:szCs w:val="20"/>
        </w:rPr>
        <w:t xml:space="preserve">. 143. § (2) bekezdése szerinti elévüléséig kezelheti, kivéve, ha más törvény az adatkezelésre eltérő határidőt ír elő. Külön törvény ilyen előírása esetén a Szolgáltató az adatokat csak e külön törvény előírása szerinti célból kezeli, az </w:t>
      </w:r>
      <w:proofErr w:type="spellStart"/>
      <w:r w:rsidRPr="00A933EB">
        <w:rPr>
          <w:snapToGrid w:val="0"/>
          <w:sz w:val="20"/>
          <w:szCs w:val="20"/>
        </w:rPr>
        <w:t>Eht</w:t>
      </w:r>
      <w:proofErr w:type="spellEnd"/>
      <w:r w:rsidRPr="00A933EB">
        <w:rPr>
          <w:snapToGrid w:val="0"/>
          <w:sz w:val="20"/>
          <w:szCs w:val="20"/>
        </w:rPr>
        <w:t xml:space="preserve">. </w:t>
      </w:r>
      <w:proofErr w:type="gramStart"/>
      <w:r w:rsidRPr="00A933EB">
        <w:rPr>
          <w:snapToGrid w:val="0"/>
          <w:sz w:val="20"/>
          <w:szCs w:val="20"/>
        </w:rPr>
        <w:t>szerinti</w:t>
      </w:r>
      <w:proofErr w:type="gramEnd"/>
      <w:r w:rsidRPr="00A933EB">
        <w:rPr>
          <w:snapToGrid w:val="0"/>
          <w:sz w:val="20"/>
          <w:szCs w:val="20"/>
        </w:rPr>
        <w:t xml:space="preserve"> adatkezelést a fentiek szerint haladéktalanul meg kell szüntetnie.</w:t>
      </w:r>
    </w:p>
    <w:p w:rsidR="00D43EBF" w:rsidRPr="00A933EB" w:rsidRDefault="00D43EBF" w:rsidP="00D43EBF">
      <w:pPr>
        <w:jc w:val="both"/>
        <w:rPr>
          <w:snapToGrid w:val="0"/>
          <w:sz w:val="20"/>
          <w:szCs w:val="20"/>
        </w:rPr>
      </w:pPr>
      <w:r w:rsidRPr="00A933EB">
        <w:rPr>
          <w:snapToGrid w:val="0"/>
          <w:sz w:val="20"/>
          <w:szCs w:val="20"/>
        </w:rPr>
        <w:t xml:space="preserve">Az Igénylő 1.3. pont szerinti adatait a Szolgáltató az előfizetői szerződés megkötését követően az Előfizetők </w:t>
      </w:r>
      <w:proofErr w:type="gramStart"/>
      <w:r w:rsidRPr="00A933EB">
        <w:rPr>
          <w:snapToGrid w:val="0"/>
          <w:sz w:val="20"/>
          <w:szCs w:val="20"/>
        </w:rPr>
        <w:t>adataira  vonatkozó</w:t>
      </w:r>
      <w:proofErr w:type="gramEnd"/>
      <w:r w:rsidRPr="00A933EB">
        <w:rPr>
          <w:snapToGrid w:val="0"/>
          <w:sz w:val="20"/>
          <w:szCs w:val="20"/>
        </w:rPr>
        <w:t xml:space="preserve"> szabályok szerint kezeli, az előfizetői szerződés megkötésének végleges elmaradása esetén pedig nyilvántartásából törli.</w:t>
      </w:r>
    </w:p>
    <w:p w:rsidR="00D43EBF" w:rsidRPr="00A933EB" w:rsidRDefault="00D43EBF" w:rsidP="00D43EBF">
      <w:pPr>
        <w:jc w:val="both"/>
        <w:rPr>
          <w:sz w:val="20"/>
          <w:szCs w:val="20"/>
        </w:rPr>
      </w:pPr>
    </w:p>
    <w:p w:rsidR="00D43EBF" w:rsidRPr="00A933EB" w:rsidRDefault="00D43EBF" w:rsidP="00D43EBF">
      <w:pPr>
        <w:jc w:val="both"/>
        <w:rPr>
          <w:sz w:val="20"/>
          <w:szCs w:val="20"/>
        </w:rPr>
      </w:pPr>
      <w:r w:rsidRPr="00A933EB">
        <w:rPr>
          <w:snapToGrid w:val="0"/>
          <w:sz w:val="20"/>
          <w:szCs w:val="20"/>
        </w:rPr>
        <w:lastRenderedPageBreak/>
        <w:t>2.1.2. A</w:t>
      </w:r>
      <w:r w:rsidRPr="00A933EB">
        <w:rPr>
          <w:sz w:val="20"/>
          <w:szCs w:val="20"/>
        </w:rPr>
        <w:t xml:space="preserve">z </w:t>
      </w:r>
      <w:proofErr w:type="spellStart"/>
      <w:r w:rsidRPr="00A933EB">
        <w:rPr>
          <w:sz w:val="20"/>
          <w:szCs w:val="20"/>
        </w:rPr>
        <w:t>Eht</w:t>
      </w:r>
      <w:proofErr w:type="spellEnd"/>
      <w:r w:rsidRPr="00A933EB">
        <w:rPr>
          <w:sz w:val="20"/>
          <w:szCs w:val="20"/>
        </w:rPr>
        <w:t xml:space="preserve">. 141. § (1) bekezdése és az </w:t>
      </w:r>
      <w:proofErr w:type="spellStart"/>
      <w:r w:rsidRPr="00A933EB">
        <w:rPr>
          <w:sz w:val="20"/>
          <w:szCs w:val="20"/>
        </w:rPr>
        <w:t>Eszr</w:t>
      </w:r>
      <w:proofErr w:type="spellEnd"/>
      <w:r w:rsidRPr="00A933EB">
        <w:rPr>
          <w:sz w:val="20"/>
          <w:szCs w:val="20"/>
        </w:rPr>
        <w:t xml:space="preserve">. 22. § (7) bekezdése alapján az 1.1.4. pont szerinti adatok közül a hibabejelentések, a hibabehatároló eljárás eredménye és a hibaelhárítás alapján tett intézkedések (hibabejelentések) a bejelentés időpontjától visszakövethető módon, az adatkezelési szabályok betartásával 1 évig kerülnek tárolásra, a hangfelvételek pedig - az </w:t>
      </w:r>
      <w:proofErr w:type="spellStart"/>
      <w:r w:rsidRPr="00A933EB">
        <w:rPr>
          <w:sz w:val="20"/>
          <w:szCs w:val="20"/>
        </w:rPr>
        <w:t>Eszr</w:t>
      </w:r>
      <w:proofErr w:type="spellEnd"/>
      <w:r w:rsidRPr="00A933EB">
        <w:rPr>
          <w:sz w:val="20"/>
          <w:szCs w:val="20"/>
        </w:rPr>
        <w:t>. 25. § (1) bekezdése alapján – 2 évig kerülnek megőrzésre.</w:t>
      </w:r>
    </w:p>
    <w:p w:rsidR="00D43EBF" w:rsidRPr="00A933EB" w:rsidRDefault="00D43EBF" w:rsidP="00D43EBF">
      <w:pPr>
        <w:jc w:val="both"/>
        <w:rPr>
          <w:sz w:val="20"/>
          <w:szCs w:val="20"/>
        </w:rPr>
      </w:pPr>
    </w:p>
    <w:p w:rsidR="00D43EBF" w:rsidRPr="00A933EB" w:rsidRDefault="00D43EBF" w:rsidP="00D43EBF">
      <w:pPr>
        <w:jc w:val="both"/>
        <w:rPr>
          <w:sz w:val="20"/>
          <w:szCs w:val="20"/>
        </w:rPr>
      </w:pPr>
      <w:r w:rsidRPr="00A933EB">
        <w:rPr>
          <w:sz w:val="20"/>
          <w:szCs w:val="20"/>
        </w:rPr>
        <w:t xml:space="preserve">2.1.3. </w:t>
      </w:r>
      <w:r w:rsidRPr="00A933EB">
        <w:rPr>
          <w:snapToGrid w:val="0"/>
          <w:sz w:val="20"/>
          <w:szCs w:val="20"/>
        </w:rPr>
        <w:t>A</w:t>
      </w:r>
      <w:r w:rsidRPr="00A933EB">
        <w:rPr>
          <w:sz w:val="20"/>
          <w:szCs w:val="20"/>
        </w:rPr>
        <w:t xml:space="preserve">z </w:t>
      </w:r>
      <w:proofErr w:type="spellStart"/>
      <w:r w:rsidRPr="00A933EB">
        <w:rPr>
          <w:sz w:val="20"/>
          <w:szCs w:val="20"/>
        </w:rPr>
        <w:t>Eht</w:t>
      </w:r>
      <w:proofErr w:type="spellEnd"/>
      <w:r w:rsidRPr="00A933EB">
        <w:rPr>
          <w:sz w:val="20"/>
          <w:szCs w:val="20"/>
        </w:rPr>
        <w:t xml:space="preserve">. 138. § (10) bekezdése alapján a Szolgáltató az 1.1.6. pont szerinti telefonos ügyfélszolgálatára érkező előfizetői jogviszonyt érintő megkereséseket, valamint a Szolgáltató és az Előfizető közötti telefonos kommunikációt külön jogszabályban meghatározottak szerint a Szolgáltatónak rögzítenie kell, és visszakereshető módon legalább egy évig meg kell őriznie, a panaszokat rögzítő hangfelvételek pedig - az </w:t>
      </w:r>
      <w:proofErr w:type="spellStart"/>
      <w:r w:rsidRPr="00A933EB">
        <w:rPr>
          <w:sz w:val="20"/>
          <w:szCs w:val="20"/>
        </w:rPr>
        <w:t>Eszr</w:t>
      </w:r>
      <w:proofErr w:type="spellEnd"/>
      <w:r w:rsidRPr="00A933EB">
        <w:rPr>
          <w:sz w:val="20"/>
          <w:szCs w:val="20"/>
        </w:rPr>
        <w:t>. 25. § (1) bekezdése alapján – 2 évig kerülnek megőrzésre.</w:t>
      </w:r>
    </w:p>
    <w:p w:rsidR="00D43EBF" w:rsidRPr="00A933EB" w:rsidRDefault="00D43EBF" w:rsidP="00D43EBF">
      <w:pPr>
        <w:jc w:val="both"/>
        <w:rPr>
          <w:snapToGrid w:val="0"/>
          <w:sz w:val="20"/>
          <w:szCs w:val="20"/>
        </w:rPr>
      </w:pPr>
    </w:p>
    <w:p w:rsidR="00D43EBF" w:rsidRPr="00A933EB" w:rsidRDefault="00D43EBF" w:rsidP="00D43EBF">
      <w:pPr>
        <w:autoSpaceDE w:val="0"/>
        <w:autoSpaceDN w:val="0"/>
        <w:adjustRightInd w:val="0"/>
        <w:jc w:val="both"/>
        <w:rPr>
          <w:sz w:val="20"/>
          <w:szCs w:val="20"/>
        </w:rPr>
      </w:pPr>
      <w:r w:rsidRPr="00A933EB">
        <w:rPr>
          <w:snapToGrid w:val="0"/>
          <w:sz w:val="20"/>
          <w:szCs w:val="20"/>
        </w:rPr>
        <w:t xml:space="preserve">2.1.4. </w:t>
      </w:r>
      <w:r w:rsidRPr="00A933EB">
        <w:rPr>
          <w:sz w:val="20"/>
          <w:szCs w:val="20"/>
        </w:rPr>
        <w:t xml:space="preserve">Az </w:t>
      </w:r>
      <w:proofErr w:type="spellStart"/>
      <w:r w:rsidRPr="00A933EB">
        <w:rPr>
          <w:sz w:val="20"/>
          <w:szCs w:val="20"/>
        </w:rPr>
        <w:t>Eht</w:t>
      </w:r>
      <w:proofErr w:type="spellEnd"/>
      <w:r w:rsidRPr="00A933EB">
        <w:rPr>
          <w:sz w:val="20"/>
          <w:szCs w:val="20"/>
        </w:rPr>
        <w:t>. 159/</w:t>
      </w:r>
      <w:proofErr w:type="gramStart"/>
      <w:r w:rsidRPr="00A933EB">
        <w:rPr>
          <w:sz w:val="20"/>
          <w:szCs w:val="20"/>
        </w:rPr>
        <w:t>A.</w:t>
      </w:r>
      <w:proofErr w:type="gramEnd"/>
      <w:r w:rsidRPr="00A933EB">
        <w:rPr>
          <w:sz w:val="20"/>
          <w:szCs w:val="20"/>
        </w:rPr>
        <w:t xml:space="preserve"> § (3) bekezdése alapján a Szolgáltató </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az 1.1.7. a)–c) pont szerinti adatokat az Előfizetői Szerződés megszűnését követő 1 évig,</w:t>
      </w:r>
    </w:p>
    <w:p w:rsidR="00D43EBF" w:rsidRPr="00A933EB" w:rsidRDefault="00D43EBF" w:rsidP="00D43EBF">
      <w:pPr>
        <w:autoSpaceDE w:val="0"/>
        <w:autoSpaceDN w:val="0"/>
        <w:adjustRightInd w:val="0"/>
        <w:jc w:val="both"/>
        <w:rPr>
          <w:sz w:val="20"/>
          <w:szCs w:val="20"/>
        </w:rPr>
      </w:pPr>
      <w:r w:rsidRPr="00A933EB">
        <w:rPr>
          <w:sz w:val="20"/>
          <w:szCs w:val="20"/>
        </w:rPr>
        <w:t>b) az 1.1.7. d)–h) pont szerinti adatokat a keletkezésüket követő 1 évig tárolja.</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color w:val="000000"/>
          <w:sz w:val="20"/>
          <w:szCs w:val="20"/>
        </w:rPr>
      </w:pPr>
      <w:r w:rsidRPr="00A933EB">
        <w:rPr>
          <w:color w:val="000000"/>
          <w:sz w:val="20"/>
          <w:szCs w:val="20"/>
        </w:rPr>
        <w:t xml:space="preserve">2.1.5. Az </w:t>
      </w:r>
      <w:proofErr w:type="spellStart"/>
      <w:r w:rsidRPr="00A933EB">
        <w:rPr>
          <w:color w:val="000000"/>
          <w:sz w:val="20"/>
          <w:szCs w:val="20"/>
        </w:rPr>
        <w:t>Fgytv</w:t>
      </w:r>
      <w:proofErr w:type="spellEnd"/>
      <w:r w:rsidRPr="00A933EB">
        <w:rPr>
          <w:color w:val="000000"/>
          <w:sz w:val="20"/>
          <w:szCs w:val="20"/>
        </w:rPr>
        <w:t>. 17/</w:t>
      </w:r>
      <w:proofErr w:type="gramStart"/>
      <w:r w:rsidRPr="00A933EB">
        <w:rPr>
          <w:color w:val="000000"/>
          <w:sz w:val="20"/>
          <w:szCs w:val="20"/>
        </w:rPr>
        <w:t>A.</w:t>
      </w:r>
      <w:proofErr w:type="gramEnd"/>
      <w:r w:rsidRPr="00A933EB">
        <w:rPr>
          <w:color w:val="000000"/>
          <w:sz w:val="20"/>
          <w:szCs w:val="20"/>
        </w:rPr>
        <w:t xml:space="preserve"> § (5) bekezdése alapján az előfizetői panaszokról készült hangfelvételek az </w:t>
      </w:r>
      <w:proofErr w:type="spellStart"/>
      <w:r w:rsidRPr="00A933EB">
        <w:rPr>
          <w:color w:val="000000"/>
          <w:sz w:val="20"/>
          <w:szCs w:val="20"/>
        </w:rPr>
        <w:t>Eszr</w:t>
      </w:r>
      <w:proofErr w:type="spellEnd"/>
      <w:r w:rsidRPr="00A933EB">
        <w:rPr>
          <w:color w:val="000000"/>
          <w:sz w:val="20"/>
          <w:szCs w:val="20"/>
        </w:rPr>
        <w:t xml:space="preserve">. 25. § (1) bekezdése szerint a panasz bejelentésétől számított 2 évig kerülnek tárolásra, az </w:t>
      </w:r>
      <w:proofErr w:type="spellStart"/>
      <w:r w:rsidRPr="00A933EB">
        <w:rPr>
          <w:color w:val="000000"/>
          <w:sz w:val="20"/>
          <w:szCs w:val="20"/>
        </w:rPr>
        <w:t>Fgytv</w:t>
      </w:r>
      <w:proofErr w:type="spellEnd"/>
      <w:r w:rsidRPr="00A933EB">
        <w:rPr>
          <w:color w:val="000000"/>
          <w:sz w:val="20"/>
          <w:szCs w:val="20"/>
        </w:rPr>
        <w:t>. 17/</w:t>
      </w:r>
      <w:proofErr w:type="gramStart"/>
      <w:r w:rsidRPr="00A933EB">
        <w:rPr>
          <w:color w:val="000000"/>
          <w:sz w:val="20"/>
          <w:szCs w:val="20"/>
        </w:rPr>
        <w:t>A.</w:t>
      </w:r>
      <w:proofErr w:type="gramEnd"/>
      <w:r w:rsidRPr="00A933EB">
        <w:rPr>
          <w:color w:val="000000"/>
          <w:sz w:val="20"/>
          <w:szCs w:val="20"/>
        </w:rPr>
        <w:t xml:space="preserve"> § (7) és 17/B. § (3) bekezdése szerinti jegyzőkönyvek pedig 5 évig kerülnek megőrzésre.</w:t>
      </w:r>
    </w:p>
    <w:p w:rsidR="00D43EBF" w:rsidRPr="00A933EB" w:rsidRDefault="00D43EBF" w:rsidP="00D43EBF">
      <w:pPr>
        <w:autoSpaceDE w:val="0"/>
        <w:autoSpaceDN w:val="0"/>
        <w:adjustRightInd w:val="0"/>
        <w:jc w:val="both"/>
        <w:rPr>
          <w:snapToGrid w:val="0"/>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2.1.6. A szolgáltatással kapcsolatos számviteli bizonylatok (számlák), melyeken az Előfizető neve, címe, és díjmérték szerepel, valamint az ezek alátámasztására szolgáló adatok a számvitelről szóló 2000. évi C. törvény 169. §</w:t>
      </w:r>
      <w:proofErr w:type="spellStart"/>
      <w:r w:rsidRPr="00A933EB">
        <w:rPr>
          <w:sz w:val="20"/>
          <w:szCs w:val="20"/>
        </w:rPr>
        <w:t>-</w:t>
      </w:r>
      <w:proofErr w:type="gramStart"/>
      <w:r w:rsidRPr="00A933EB">
        <w:rPr>
          <w:sz w:val="20"/>
          <w:szCs w:val="20"/>
        </w:rPr>
        <w:t>a</w:t>
      </w:r>
      <w:proofErr w:type="spellEnd"/>
      <w:proofErr w:type="gramEnd"/>
      <w:r w:rsidRPr="00A933EB">
        <w:rPr>
          <w:sz w:val="20"/>
          <w:szCs w:val="20"/>
        </w:rPr>
        <w:t xml:space="preserve"> értelmében az adatok keletkezésétől számított 8 évig kerülnek tárolásra.</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color w:val="000000"/>
          <w:sz w:val="20"/>
          <w:szCs w:val="20"/>
        </w:rPr>
      </w:pPr>
      <w:r w:rsidRPr="00A933EB">
        <w:rPr>
          <w:color w:val="000000"/>
          <w:sz w:val="20"/>
          <w:szCs w:val="20"/>
        </w:rPr>
        <w:t>2.1.7. A 2005. évi CXXXIII. törvény 31. § alapján a biztonsági kamerával készített 1.5.3. pont szerinti felvételeket a Szolgáltató a megfigyelés céljának megvalósulásához feltétlenül szükséges ideig, de felhasználás hiányában legfeljebb 3 munkanapig őrzi meg.</w:t>
      </w:r>
    </w:p>
    <w:p w:rsidR="00D43EBF" w:rsidRPr="00A933EB" w:rsidRDefault="00D43EBF" w:rsidP="00D43EBF">
      <w:pPr>
        <w:autoSpaceDE w:val="0"/>
        <w:autoSpaceDN w:val="0"/>
        <w:adjustRightInd w:val="0"/>
        <w:jc w:val="both"/>
        <w:rPr>
          <w:snapToGrid w:val="0"/>
          <w:sz w:val="20"/>
          <w:szCs w:val="20"/>
        </w:rPr>
      </w:pPr>
    </w:p>
    <w:p w:rsidR="00D43EBF" w:rsidRPr="00A933EB" w:rsidRDefault="00D43EBF" w:rsidP="00D43EBF">
      <w:pPr>
        <w:autoSpaceDE w:val="0"/>
        <w:autoSpaceDN w:val="0"/>
        <w:adjustRightInd w:val="0"/>
        <w:jc w:val="both"/>
        <w:rPr>
          <w:snapToGrid w:val="0"/>
          <w:sz w:val="20"/>
          <w:szCs w:val="20"/>
        </w:rPr>
      </w:pPr>
      <w:r w:rsidRPr="00A933EB">
        <w:rPr>
          <w:snapToGrid w:val="0"/>
          <w:sz w:val="20"/>
          <w:szCs w:val="20"/>
        </w:rPr>
        <w:t>2.1.8. A Szolgáltató az 1.5.1</w:t>
      </w:r>
      <w:proofErr w:type="gramStart"/>
      <w:r w:rsidRPr="00A933EB">
        <w:rPr>
          <w:snapToGrid w:val="0"/>
          <w:sz w:val="20"/>
          <w:szCs w:val="20"/>
        </w:rPr>
        <w:t>.,</w:t>
      </w:r>
      <w:proofErr w:type="gramEnd"/>
      <w:r w:rsidRPr="00A933EB">
        <w:rPr>
          <w:snapToGrid w:val="0"/>
          <w:sz w:val="20"/>
          <w:szCs w:val="20"/>
        </w:rPr>
        <w:t xml:space="preserve"> 1.5.2., 1.5.4. pont szerinti adatokat a hozzájárulás visszavonásáig, legfeljebb az előfizetői </w:t>
      </w:r>
      <w:proofErr w:type="spellStart"/>
      <w:r w:rsidRPr="00A933EB">
        <w:rPr>
          <w:snapToGrid w:val="0"/>
          <w:sz w:val="20"/>
          <w:szCs w:val="20"/>
        </w:rPr>
        <w:t>szeződés</w:t>
      </w:r>
      <w:proofErr w:type="spellEnd"/>
      <w:r w:rsidRPr="00A933EB">
        <w:rPr>
          <w:snapToGrid w:val="0"/>
          <w:sz w:val="20"/>
          <w:szCs w:val="20"/>
        </w:rPr>
        <w:t xml:space="preserve"> megszűnéséig kezeli (az Előfizető eltérő nyilatkozata hiányában).</w:t>
      </w:r>
    </w:p>
    <w:p w:rsidR="00D43EBF" w:rsidRPr="00A933EB" w:rsidRDefault="00D43EBF" w:rsidP="00D43EBF">
      <w:pPr>
        <w:autoSpaceDE w:val="0"/>
        <w:autoSpaceDN w:val="0"/>
        <w:adjustRightInd w:val="0"/>
        <w:jc w:val="both"/>
        <w:rPr>
          <w:snapToGrid w:val="0"/>
          <w:sz w:val="20"/>
          <w:szCs w:val="20"/>
        </w:rPr>
      </w:pPr>
    </w:p>
    <w:p w:rsidR="00D43EBF" w:rsidRPr="00A933EB" w:rsidRDefault="00D43EBF" w:rsidP="00D43EBF">
      <w:pPr>
        <w:jc w:val="both"/>
        <w:rPr>
          <w:b/>
          <w:sz w:val="20"/>
          <w:szCs w:val="20"/>
        </w:rPr>
      </w:pPr>
      <w:r w:rsidRPr="00A933EB">
        <w:rPr>
          <w:b/>
          <w:sz w:val="20"/>
          <w:szCs w:val="20"/>
        </w:rPr>
        <w:t xml:space="preserve">2.2. </w:t>
      </w:r>
      <w:r w:rsidRPr="00A933EB">
        <w:rPr>
          <w:b/>
          <w:sz w:val="20"/>
          <w:szCs w:val="20"/>
        </w:rPr>
        <w:tab/>
        <w:t>A személyes adatok tárolásának módja</w:t>
      </w:r>
    </w:p>
    <w:p w:rsidR="00A933EB" w:rsidRPr="00A933EB" w:rsidRDefault="00A933EB" w:rsidP="00D43EBF">
      <w:pPr>
        <w:jc w:val="both"/>
        <w:rPr>
          <w:b/>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2.2.1.</w:t>
      </w:r>
      <w:r w:rsidR="00A933EB">
        <w:rPr>
          <w:sz w:val="20"/>
          <w:szCs w:val="20"/>
        </w:rPr>
        <w:t xml:space="preserve"> </w:t>
      </w:r>
      <w:r w:rsidRPr="00A933EB">
        <w:rPr>
          <w:sz w:val="20"/>
          <w:szCs w:val="20"/>
        </w:rPr>
        <w:t>A Szolgáltató a kezelt személyes adatot az adatkezelésről való tudomásszerzését követően haladéktalanul törli, ha a szolgáltatónál valamely 1. pontban nem említett célból történő adatkezelésre került sor.</w:t>
      </w:r>
    </w:p>
    <w:p w:rsidR="00D43EBF" w:rsidRPr="00A933EB" w:rsidRDefault="00D43EBF" w:rsidP="00D43EBF">
      <w:pPr>
        <w:autoSpaceDE w:val="0"/>
        <w:autoSpaceDN w:val="0"/>
        <w:adjustRightInd w:val="0"/>
        <w:rPr>
          <w:sz w:val="20"/>
          <w:szCs w:val="20"/>
        </w:rPr>
      </w:pPr>
    </w:p>
    <w:p w:rsidR="00D43EBF" w:rsidRPr="00A933EB" w:rsidRDefault="00D43EBF" w:rsidP="00D43EBF">
      <w:pPr>
        <w:jc w:val="both"/>
        <w:rPr>
          <w:sz w:val="20"/>
          <w:szCs w:val="20"/>
        </w:rPr>
      </w:pPr>
      <w:r w:rsidRPr="00A933EB">
        <w:rPr>
          <w:sz w:val="20"/>
          <w:szCs w:val="20"/>
        </w:rPr>
        <w:t>2.2.2.. A Szolgáltató köteles az Előfizetőkről nyilvántartott személyes adatok védelméről gondoskodni.</w:t>
      </w:r>
    </w:p>
    <w:p w:rsidR="00D43EBF" w:rsidRPr="00A933EB" w:rsidRDefault="00D43EBF" w:rsidP="00D43EBF">
      <w:pPr>
        <w:jc w:val="both"/>
        <w:rPr>
          <w:sz w:val="20"/>
          <w:szCs w:val="20"/>
        </w:rPr>
      </w:pPr>
    </w:p>
    <w:p w:rsidR="00D43EBF" w:rsidRPr="00A933EB" w:rsidRDefault="00D43EBF" w:rsidP="00D43EBF">
      <w:pPr>
        <w:jc w:val="both"/>
        <w:rPr>
          <w:sz w:val="20"/>
          <w:szCs w:val="20"/>
        </w:rPr>
      </w:pPr>
      <w:r w:rsidRPr="00A933EB">
        <w:rPr>
          <w:sz w:val="20"/>
          <w:szCs w:val="20"/>
        </w:rPr>
        <w:t>2.2.3..</w:t>
      </w:r>
      <w:r w:rsidRPr="00A933EB">
        <w:rPr>
          <w:sz w:val="20"/>
          <w:szCs w:val="20"/>
        </w:rPr>
        <w:tab/>
        <w:t>A számítógépen nyilvántartott adatok esetében az adatokhoz hozzáférést jelszóvédelemmel kell ellátni és a hozzáférésre jogosult személyekről nyilvántartást kell vezetni. A számítógépes adatállományokról legalább egy példány biztonsági másolatot kell folyamatosan készíteni.</w:t>
      </w:r>
    </w:p>
    <w:p w:rsidR="00D43EBF" w:rsidRPr="00A933EB" w:rsidRDefault="00D43EBF" w:rsidP="00D43EBF">
      <w:pPr>
        <w:jc w:val="both"/>
        <w:rPr>
          <w:sz w:val="20"/>
          <w:szCs w:val="20"/>
        </w:rPr>
      </w:pPr>
    </w:p>
    <w:p w:rsidR="00D43EBF" w:rsidRPr="00A933EB" w:rsidRDefault="00D43EBF" w:rsidP="00D43EBF">
      <w:pPr>
        <w:jc w:val="both"/>
        <w:rPr>
          <w:sz w:val="20"/>
          <w:szCs w:val="20"/>
        </w:rPr>
      </w:pPr>
      <w:r w:rsidRPr="00A933EB">
        <w:rPr>
          <w:sz w:val="20"/>
          <w:szCs w:val="20"/>
        </w:rPr>
        <w:t>2.2.4.</w:t>
      </w:r>
      <w:r w:rsidR="00A933EB">
        <w:rPr>
          <w:sz w:val="20"/>
          <w:szCs w:val="20"/>
        </w:rPr>
        <w:t xml:space="preserve"> </w:t>
      </w:r>
      <w:r w:rsidRPr="00A933EB">
        <w:rPr>
          <w:sz w:val="20"/>
          <w:szCs w:val="20"/>
        </w:rPr>
        <w:t>A papír alapú nyilvántartásokat az illetéktelenek elől elzárva kell tartani.</w:t>
      </w:r>
    </w:p>
    <w:p w:rsidR="00D43EBF" w:rsidRPr="00A933EB" w:rsidRDefault="00D43EBF" w:rsidP="00D43EBF">
      <w:pPr>
        <w:jc w:val="both"/>
        <w:rPr>
          <w:sz w:val="20"/>
          <w:szCs w:val="20"/>
        </w:rPr>
      </w:pPr>
    </w:p>
    <w:p w:rsidR="00D43EBF" w:rsidRPr="00A933EB" w:rsidRDefault="00D43EBF" w:rsidP="00D43EBF">
      <w:pPr>
        <w:jc w:val="both"/>
        <w:rPr>
          <w:sz w:val="20"/>
          <w:szCs w:val="20"/>
        </w:rPr>
      </w:pPr>
      <w:r w:rsidRPr="00A933EB">
        <w:rPr>
          <w:sz w:val="20"/>
          <w:szCs w:val="20"/>
        </w:rPr>
        <w:t>2.2.5.</w:t>
      </w:r>
      <w:r w:rsidR="00A933EB">
        <w:rPr>
          <w:sz w:val="20"/>
          <w:szCs w:val="20"/>
        </w:rPr>
        <w:t xml:space="preserve"> </w:t>
      </w:r>
      <w:r w:rsidRPr="00A933EB">
        <w:rPr>
          <w:sz w:val="20"/>
          <w:szCs w:val="20"/>
        </w:rPr>
        <w:t xml:space="preserve">A nyilvántartásokat megfelelően zárt helyiségben, az </w:t>
      </w:r>
      <w:proofErr w:type="spellStart"/>
      <w:r w:rsidRPr="00A933EB">
        <w:rPr>
          <w:sz w:val="20"/>
          <w:szCs w:val="20"/>
        </w:rPr>
        <w:t>irattározási</w:t>
      </w:r>
      <w:proofErr w:type="spellEnd"/>
      <w:r w:rsidRPr="00A933EB">
        <w:rPr>
          <w:sz w:val="20"/>
          <w:szCs w:val="20"/>
        </w:rPr>
        <w:t xml:space="preserve"> jogszabályok és belső előírások figyelembe vételével kell tárolni.</w:t>
      </w:r>
    </w:p>
    <w:p w:rsidR="00D43EBF" w:rsidRPr="00A933EB" w:rsidRDefault="00D43EBF" w:rsidP="00D43EBF">
      <w:pPr>
        <w:jc w:val="both"/>
        <w:rPr>
          <w:sz w:val="20"/>
          <w:szCs w:val="20"/>
        </w:rPr>
      </w:pPr>
    </w:p>
    <w:p w:rsidR="00D43EBF" w:rsidRPr="00A933EB" w:rsidRDefault="00D43EBF" w:rsidP="00D43EBF">
      <w:pPr>
        <w:pStyle w:val="llb"/>
        <w:tabs>
          <w:tab w:val="clear" w:pos="4536"/>
          <w:tab w:val="clear" w:pos="9072"/>
        </w:tabs>
        <w:jc w:val="both"/>
        <w:rPr>
          <w:sz w:val="20"/>
          <w:szCs w:val="20"/>
        </w:rPr>
      </w:pPr>
      <w:r w:rsidRPr="00A933EB">
        <w:rPr>
          <w:sz w:val="20"/>
          <w:szCs w:val="20"/>
        </w:rPr>
        <w:t>2.2.6.</w:t>
      </w:r>
      <w:r w:rsidR="00A933EB">
        <w:rPr>
          <w:sz w:val="20"/>
          <w:szCs w:val="20"/>
        </w:rPr>
        <w:t xml:space="preserve"> </w:t>
      </w:r>
      <w:r w:rsidRPr="00A933EB">
        <w:rPr>
          <w:sz w:val="20"/>
          <w:szCs w:val="20"/>
        </w:rPr>
        <w:t xml:space="preserve">A közbenső, az </w:t>
      </w:r>
      <w:proofErr w:type="spellStart"/>
      <w:r w:rsidRPr="00A933EB">
        <w:rPr>
          <w:sz w:val="20"/>
          <w:szCs w:val="20"/>
        </w:rPr>
        <w:t>irattározásra</w:t>
      </w:r>
      <w:proofErr w:type="spellEnd"/>
      <w:r w:rsidRPr="00A933EB">
        <w:rPr>
          <w:sz w:val="20"/>
          <w:szCs w:val="20"/>
        </w:rPr>
        <w:t xml:space="preserve"> nem kerülő, vagy az </w:t>
      </w:r>
      <w:proofErr w:type="spellStart"/>
      <w:r w:rsidRPr="00A933EB">
        <w:rPr>
          <w:sz w:val="20"/>
          <w:szCs w:val="20"/>
        </w:rPr>
        <w:t>irattározási</w:t>
      </w:r>
      <w:proofErr w:type="spellEnd"/>
      <w:r w:rsidRPr="00A933EB">
        <w:rPr>
          <w:sz w:val="20"/>
          <w:szCs w:val="20"/>
        </w:rPr>
        <w:t xml:space="preserve"> idő után selejtezésre kerülő nyilvántartásokat meg kell szüntetni: a számítógépes adathordozón levő adatokat helyreállíthatatlanul le kell törölni, a papír alapú, személyes adatokat tartalmazó listákat el kell égetni vagy más módon (égetéssel, iratmegsemmisítővel) ellenőrzötten meg kell semmisíteni.</w:t>
      </w:r>
    </w:p>
    <w:p w:rsidR="00D43EBF" w:rsidRPr="00A933EB" w:rsidRDefault="00D43EBF" w:rsidP="00D43EBF">
      <w:pPr>
        <w:jc w:val="both"/>
        <w:rPr>
          <w:sz w:val="20"/>
          <w:szCs w:val="20"/>
        </w:rPr>
      </w:pPr>
    </w:p>
    <w:p w:rsidR="00D43EBF" w:rsidRPr="00A933EB" w:rsidRDefault="00D43EBF" w:rsidP="00D43EBF">
      <w:pPr>
        <w:jc w:val="both"/>
        <w:rPr>
          <w:b/>
          <w:sz w:val="20"/>
          <w:szCs w:val="20"/>
        </w:rPr>
      </w:pPr>
      <w:r w:rsidRPr="00A933EB">
        <w:rPr>
          <w:b/>
          <w:sz w:val="20"/>
          <w:szCs w:val="20"/>
        </w:rPr>
        <w:t>3.</w:t>
      </w:r>
      <w:r w:rsidRPr="00A933EB">
        <w:rPr>
          <w:b/>
          <w:sz w:val="20"/>
          <w:szCs w:val="20"/>
        </w:rPr>
        <w:tab/>
        <w:t>A személyes adatok továbbításának esetei</w:t>
      </w:r>
    </w:p>
    <w:p w:rsidR="00D43EBF" w:rsidRPr="00A933EB" w:rsidRDefault="00D43EBF" w:rsidP="00D43EBF">
      <w:pPr>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3.1. A Szolgáltató az </w:t>
      </w:r>
      <w:proofErr w:type="spellStart"/>
      <w:r w:rsidRPr="00A933EB">
        <w:rPr>
          <w:sz w:val="20"/>
          <w:szCs w:val="20"/>
        </w:rPr>
        <w:t>Eht</w:t>
      </w:r>
      <w:proofErr w:type="spellEnd"/>
      <w:r w:rsidRPr="00A933EB">
        <w:rPr>
          <w:sz w:val="20"/>
          <w:szCs w:val="20"/>
        </w:rPr>
        <w:t xml:space="preserve">. 157. § (8) bekezdése alapján átadhatja a bennfentes kereskedelem, piacbefolyásolás, engedély nélküli szolgáltatás végzése, a nettó </w:t>
      </w:r>
      <w:proofErr w:type="spellStart"/>
      <w:r w:rsidRPr="00A933EB">
        <w:rPr>
          <w:sz w:val="20"/>
          <w:szCs w:val="20"/>
        </w:rPr>
        <w:t>short</w:t>
      </w:r>
      <w:proofErr w:type="spellEnd"/>
      <w:r w:rsidRPr="00A933EB">
        <w:rPr>
          <w:sz w:val="20"/>
          <w:szCs w:val="20"/>
        </w:rPr>
        <w:t xml:space="preserve"> pozícióra vonatkozó bejelentési és közzétételi kötelezettség elmulasztása, a </w:t>
      </w:r>
      <w:proofErr w:type="spellStart"/>
      <w:r w:rsidRPr="00A933EB">
        <w:rPr>
          <w:sz w:val="20"/>
          <w:szCs w:val="20"/>
        </w:rPr>
        <w:t>short</w:t>
      </w:r>
      <w:proofErr w:type="spellEnd"/>
      <w:r w:rsidRPr="00A933EB">
        <w:rPr>
          <w:sz w:val="20"/>
          <w:szCs w:val="20"/>
        </w:rPr>
        <w:t xml:space="preserve"> ügyletkötési korlátozások ügyében, illetve vállalatfelvásárlásra vonatkozó szabályok betartásának ellenőrzése érdekében indított eljárás keretében a pénzügyi közvetítőrendszer felügyeletével kapcsolatos feladatkörében eljáró Magyar Nemzeti Banknak az alábbi adatokat:</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xml:space="preserve">) az Előfizető családi és utóneve, születési neve, </w:t>
      </w:r>
    </w:p>
    <w:p w:rsidR="00D43EBF" w:rsidRPr="00A933EB" w:rsidRDefault="00D43EBF" w:rsidP="00D43EBF">
      <w:pPr>
        <w:autoSpaceDE w:val="0"/>
        <w:autoSpaceDN w:val="0"/>
        <w:adjustRightInd w:val="0"/>
        <w:jc w:val="both"/>
        <w:rPr>
          <w:sz w:val="20"/>
          <w:szCs w:val="20"/>
        </w:rPr>
      </w:pPr>
      <w:r w:rsidRPr="00A933EB">
        <w:rPr>
          <w:sz w:val="20"/>
          <w:szCs w:val="20"/>
        </w:rPr>
        <w:lastRenderedPageBreak/>
        <w:t xml:space="preserve">b) az Előfizető lakóhelye, </w:t>
      </w:r>
    </w:p>
    <w:p w:rsidR="00D43EBF" w:rsidRPr="00A933EB" w:rsidRDefault="00D43EBF" w:rsidP="00D43EBF">
      <w:pPr>
        <w:autoSpaceDE w:val="0"/>
        <w:autoSpaceDN w:val="0"/>
        <w:adjustRightInd w:val="0"/>
        <w:jc w:val="both"/>
        <w:rPr>
          <w:sz w:val="20"/>
          <w:szCs w:val="20"/>
        </w:rPr>
      </w:pPr>
      <w:r w:rsidRPr="00A933EB">
        <w:rPr>
          <w:sz w:val="20"/>
          <w:szCs w:val="20"/>
        </w:rPr>
        <w:t xml:space="preserve">c) az Előfizető tartózkodási helyére vonatkozó információ, </w:t>
      </w:r>
    </w:p>
    <w:p w:rsidR="00D43EBF" w:rsidRPr="00A933EB" w:rsidRDefault="00D43EBF" w:rsidP="00D43EBF">
      <w:pPr>
        <w:autoSpaceDE w:val="0"/>
        <w:autoSpaceDN w:val="0"/>
        <w:adjustRightInd w:val="0"/>
        <w:jc w:val="both"/>
        <w:rPr>
          <w:sz w:val="20"/>
          <w:szCs w:val="20"/>
        </w:rPr>
      </w:pPr>
      <w:r w:rsidRPr="00A933EB">
        <w:rPr>
          <w:sz w:val="20"/>
          <w:szCs w:val="20"/>
        </w:rPr>
        <w:t xml:space="preserve">c) az előfizetői állomás száma vagy egyéb azonosítója, </w:t>
      </w:r>
    </w:p>
    <w:p w:rsidR="00D43EBF" w:rsidRPr="00A933EB" w:rsidRDefault="00D43EBF" w:rsidP="00D43EBF">
      <w:pPr>
        <w:autoSpaceDE w:val="0"/>
        <w:autoSpaceDN w:val="0"/>
        <w:adjustRightInd w:val="0"/>
        <w:jc w:val="both"/>
        <w:rPr>
          <w:sz w:val="20"/>
          <w:szCs w:val="20"/>
        </w:rPr>
      </w:pPr>
      <w:r w:rsidRPr="00A933EB">
        <w:rPr>
          <w:sz w:val="20"/>
          <w:szCs w:val="20"/>
        </w:rPr>
        <w:t>d) az Előfizetőt hívó és az általa hívott előfizetői számok,</w:t>
      </w:r>
    </w:p>
    <w:p w:rsidR="00D43EBF" w:rsidRPr="00A933EB" w:rsidRDefault="00D43EBF" w:rsidP="00D43EBF">
      <w:pPr>
        <w:autoSpaceDE w:val="0"/>
        <w:autoSpaceDN w:val="0"/>
        <w:adjustRightInd w:val="0"/>
        <w:jc w:val="both"/>
        <w:rPr>
          <w:sz w:val="20"/>
          <w:szCs w:val="20"/>
        </w:rPr>
      </w:pPr>
      <w:proofErr w:type="gramStart"/>
      <w:r w:rsidRPr="00A933EB">
        <w:rPr>
          <w:sz w:val="20"/>
          <w:szCs w:val="20"/>
        </w:rPr>
        <w:t>e</w:t>
      </w:r>
      <w:proofErr w:type="gramEnd"/>
      <w:r w:rsidRPr="00A933EB">
        <w:rPr>
          <w:sz w:val="20"/>
          <w:szCs w:val="20"/>
        </w:rPr>
        <w:t>) a hívás vagy egyéb szolgáltatás dátuma és kezdő időpontja.</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3.2. A Szolgáltató az </w:t>
      </w:r>
      <w:proofErr w:type="spellStart"/>
      <w:r w:rsidRPr="00A933EB">
        <w:rPr>
          <w:sz w:val="20"/>
          <w:szCs w:val="20"/>
        </w:rPr>
        <w:t>Eht</w:t>
      </w:r>
      <w:proofErr w:type="spellEnd"/>
      <w:r w:rsidRPr="00A933EB">
        <w:rPr>
          <w:sz w:val="20"/>
          <w:szCs w:val="20"/>
        </w:rPr>
        <w:t>. 157. § (8a) bekezdése alapján átadhatja a tisztességtelen piaci magatartás és a versenykorlátozás tilalmáról szóló 1996. évi LVII. törvény 11. §</w:t>
      </w:r>
      <w:proofErr w:type="spellStart"/>
      <w:r w:rsidRPr="00A933EB">
        <w:rPr>
          <w:sz w:val="20"/>
          <w:szCs w:val="20"/>
        </w:rPr>
        <w:t>-ában</w:t>
      </w:r>
      <w:proofErr w:type="spellEnd"/>
      <w:r w:rsidRPr="00A933EB">
        <w:rPr>
          <w:sz w:val="20"/>
          <w:szCs w:val="20"/>
        </w:rPr>
        <w:t xml:space="preserve"> vagy 21. §</w:t>
      </w:r>
      <w:proofErr w:type="spellStart"/>
      <w:r w:rsidRPr="00A933EB">
        <w:rPr>
          <w:sz w:val="20"/>
          <w:szCs w:val="20"/>
        </w:rPr>
        <w:t>-ában</w:t>
      </w:r>
      <w:proofErr w:type="spellEnd"/>
      <w:r w:rsidRPr="00A933EB">
        <w:rPr>
          <w:sz w:val="20"/>
          <w:szCs w:val="20"/>
        </w:rPr>
        <w:t>, illetve az Európai Unió működéséről szóló szerződés 101. vagy 102. cikkében foglalt tilalom megsértése miatt, valamint a fogyasztókkal szembeni tisztességtelen kereskedelmi gyakorlat tilalmáról szóló 2008. évi XLVII. törvény Melléklete 26. pontjának megsértése miatt versenyfelügyeleti eljárást folytató Gazdasági Versenyhivatalnak az alábbi adatokat:</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xml:space="preserve">) az Előfizető családi és utóneve, születési neve, </w:t>
      </w:r>
    </w:p>
    <w:p w:rsidR="00D43EBF" w:rsidRPr="00A933EB" w:rsidRDefault="00D43EBF" w:rsidP="00D43EBF">
      <w:pPr>
        <w:autoSpaceDE w:val="0"/>
        <w:autoSpaceDN w:val="0"/>
        <w:adjustRightInd w:val="0"/>
        <w:jc w:val="both"/>
        <w:rPr>
          <w:sz w:val="20"/>
          <w:szCs w:val="20"/>
        </w:rPr>
      </w:pPr>
      <w:r w:rsidRPr="00A933EB">
        <w:rPr>
          <w:sz w:val="20"/>
          <w:szCs w:val="20"/>
        </w:rPr>
        <w:t xml:space="preserve">b) az Előfizető lakóhelye, </w:t>
      </w:r>
    </w:p>
    <w:p w:rsidR="00D43EBF" w:rsidRPr="00A933EB" w:rsidRDefault="00D43EBF" w:rsidP="00D43EBF">
      <w:pPr>
        <w:autoSpaceDE w:val="0"/>
        <w:autoSpaceDN w:val="0"/>
        <w:adjustRightInd w:val="0"/>
        <w:jc w:val="both"/>
        <w:rPr>
          <w:sz w:val="20"/>
          <w:szCs w:val="20"/>
        </w:rPr>
      </w:pPr>
      <w:r w:rsidRPr="00A933EB">
        <w:rPr>
          <w:sz w:val="20"/>
          <w:szCs w:val="20"/>
        </w:rPr>
        <w:t xml:space="preserve">c) az Előfizető tartózkodási helyére vonatkozó információ, </w:t>
      </w:r>
    </w:p>
    <w:p w:rsidR="00D43EBF" w:rsidRPr="00A933EB" w:rsidRDefault="00D43EBF" w:rsidP="00D43EBF">
      <w:pPr>
        <w:autoSpaceDE w:val="0"/>
        <w:autoSpaceDN w:val="0"/>
        <w:adjustRightInd w:val="0"/>
        <w:jc w:val="both"/>
        <w:rPr>
          <w:sz w:val="20"/>
          <w:szCs w:val="20"/>
        </w:rPr>
      </w:pPr>
      <w:r w:rsidRPr="00A933EB">
        <w:rPr>
          <w:sz w:val="20"/>
          <w:szCs w:val="20"/>
        </w:rPr>
        <w:t xml:space="preserve">c) az előfizetői állomás száma vagy egyéb azonosítója, </w:t>
      </w:r>
    </w:p>
    <w:p w:rsidR="00D43EBF" w:rsidRPr="00A933EB" w:rsidRDefault="00D43EBF" w:rsidP="00D43EBF">
      <w:pPr>
        <w:autoSpaceDE w:val="0"/>
        <w:autoSpaceDN w:val="0"/>
        <w:adjustRightInd w:val="0"/>
        <w:jc w:val="both"/>
        <w:rPr>
          <w:sz w:val="20"/>
          <w:szCs w:val="20"/>
        </w:rPr>
      </w:pPr>
      <w:r w:rsidRPr="00A933EB">
        <w:rPr>
          <w:sz w:val="20"/>
          <w:szCs w:val="20"/>
        </w:rPr>
        <w:t>d) az Előfizetőt hívó és az általa hívott előfizetői számok,</w:t>
      </w:r>
    </w:p>
    <w:p w:rsidR="00D43EBF" w:rsidRPr="00A933EB" w:rsidRDefault="00D43EBF" w:rsidP="00D43EBF">
      <w:pPr>
        <w:autoSpaceDE w:val="0"/>
        <w:autoSpaceDN w:val="0"/>
        <w:adjustRightInd w:val="0"/>
        <w:jc w:val="both"/>
        <w:rPr>
          <w:sz w:val="20"/>
          <w:szCs w:val="20"/>
        </w:rPr>
      </w:pPr>
      <w:proofErr w:type="gramStart"/>
      <w:r w:rsidRPr="00A933EB">
        <w:rPr>
          <w:sz w:val="20"/>
          <w:szCs w:val="20"/>
        </w:rPr>
        <w:t>e</w:t>
      </w:r>
      <w:proofErr w:type="gramEnd"/>
      <w:r w:rsidRPr="00A933EB">
        <w:rPr>
          <w:sz w:val="20"/>
          <w:szCs w:val="20"/>
        </w:rPr>
        <w:t>) a hívás vagy egyéb szolgáltatás dátuma és kezdő időpontja.</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3.3.</w:t>
      </w:r>
      <w:r w:rsidRPr="00A933EB">
        <w:rPr>
          <w:sz w:val="20"/>
          <w:szCs w:val="20"/>
        </w:rPr>
        <w:tab/>
        <w:t xml:space="preserve"> A Szolgáltató az </w:t>
      </w:r>
      <w:proofErr w:type="spellStart"/>
      <w:r w:rsidRPr="00A933EB">
        <w:rPr>
          <w:sz w:val="20"/>
          <w:szCs w:val="20"/>
        </w:rPr>
        <w:t>Eht</w:t>
      </w:r>
      <w:proofErr w:type="spellEnd"/>
      <w:r w:rsidRPr="00A933EB">
        <w:rPr>
          <w:sz w:val="20"/>
          <w:szCs w:val="20"/>
        </w:rPr>
        <w:t>. 157. § (9) bekezdése alapján átadhatja az 1.1.2. pont szerinti adatok közül azokat, amelyek az adatkezelés céljához szükségesek:</w:t>
      </w:r>
    </w:p>
    <w:p w:rsidR="00D43EBF" w:rsidRPr="00A933EB" w:rsidRDefault="00D43EBF" w:rsidP="00D43EBF">
      <w:pPr>
        <w:autoSpaceDE w:val="0"/>
        <w:autoSpaceDN w:val="0"/>
        <w:adjustRightInd w:val="0"/>
        <w:jc w:val="both"/>
        <w:rPr>
          <w:sz w:val="20"/>
          <w:szCs w:val="20"/>
        </w:rPr>
      </w:pPr>
      <w:proofErr w:type="gramStart"/>
      <w:r w:rsidRPr="00A933EB">
        <w:rPr>
          <w:i/>
          <w:sz w:val="20"/>
          <w:szCs w:val="20"/>
        </w:rPr>
        <w:t>a</w:t>
      </w:r>
      <w:proofErr w:type="gramEnd"/>
      <w:r w:rsidRPr="00A933EB">
        <w:rPr>
          <w:i/>
          <w:sz w:val="20"/>
          <w:szCs w:val="20"/>
        </w:rPr>
        <w:t xml:space="preserve">) </w:t>
      </w:r>
      <w:r w:rsidRPr="00A933EB">
        <w:rPr>
          <w:sz w:val="20"/>
          <w:szCs w:val="20"/>
        </w:rPr>
        <w:t>azoknak, akik a Szolgáltató megbízása alapján a számlázást, a követelések kezelését, a forgalmazás kezelését, illetőleg az ügyfél-tájékoztatást végzik,</w:t>
      </w:r>
    </w:p>
    <w:p w:rsidR="00D43EBF" w:rsidRPr="00A933EB" w:rsidRDefault="00D43EBF" w:rsidP="00D43EBF">
      <w:pPr>
        <w:autoSpaceDE w:val="0"/>
        <w:autoSpaceDN w:val="0"/>
        <w:adjustRightInd w:val="0"/>
        <w:jc w:val="both"/>
        <w:rPr>
          <w:sz w:val="20"/>
          <w:szCs w:val="20"/>
        </w:rPr>
      </w:pPr>
      <w:r w:rsidRPr="00A933EB">
        <w:rPr>
          <w:i/>
          <w:sz w:val="20"/>
          <w:szCs w:val="20"/>
        </w:rPr>
        <w:t xml:space="preserve">b) </w:t>
      </w:r>
      <w:r w:rsidRPr="00A933EB">
        <w:rPr>
          <w:sz w:val="20"/>
          <w:szCs w:val="20"/>
        </w:rPr>
        <w:t>a számlázási és forgalmazási jogviták rendezésére jogszabály alapján jogosult szervek részére,</w:t>
      </w:r>
    </w:p>
    <w:p w:rsidR="00D43EBF" w:rsidRPr="00A933EB" w:rsidRDefault="00D43EBF" w:rsidP="00D43EBF">
      <w:pPr>
        <w:autoSpaceDE w:val="0"/>
        <w:autoSpaceDN w:val="0"/>
        <w:adjustRightInd w:val="0"/>
        <w:jc w:val="both"/>
        <w:rPr>
          <w:sz w:val="20"/>
          <w:szCs w:val="20"/>
        </w:rPr>
      </w:pPr>
      <w:r w:rsidRPr="00A933EB">
        <w:rPr>
          <w:i/>
          <w:sz w:val="20"/>
          <w:szCs w:val="20"/>
        </w:rPr>
        <w:t xml:space="preserve">c) </w:t>
      </w:r>
      <w:r w:rsidRPr="00A933EB">
        <w:rPr>
          <w:sz w:val="20"/>
          <w:szCs w:val="20"/>
        </w:rPr>
        <w:t>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w:t>
      </w:r>
    </w:p>
    <w:p w:rsidR="00D43EBF" w:rsidRPr="00A933EB" w:rsidRDefault="00D43EBF" w:rsidP="00D43EBF">
      <w:pPr>
        <w:autoSpaceDE w:val="0"/>
        <w:autoSpaceDN w:val="0"/>
        <w:adjustRightInd w:val="0"/>
        <w:jc w:val="both"/>
        <w:rPr>
          <w:sz w:val="20"/>
          <w:szCs w:val="20"/>
        </w:rPr>
      </w:pPr>
      <w:r w:rsidRPr="00A933EB">
        <w:rPr>
          <w:i/>
          <w:sz w:val="20"/>
          <w:szCs w:val="20"/>
        </w:rPr>
        <w:t xml:space="preserve">d) </w:t>
      </w:r>
      <w:r w:rsidRPr="00A933EB">
        <w:rPr>
          <w:sz w:val="20"/>
          <w:szCs w:val="20"/>
        </w:rPr>
        <w:t>a bírósági végrehajtásról szóló törvény előírásai szerint a végrehajtónak,</w:t>
      </w:r>
    </w:p>
    <w:p w:rsidR="00D43EBF" w:rsidRPr="00A933EB" w:rsidRDefault="00D43EBF" w:rsidP="00D43EBF">
      <w:pPr>
        <w:autoSpaceDE w:val="0"/>
        <w:autoSpaceDN w:val="0"/>
        <w:adjustRightInd w:val="0"/>
        <w:jc w:val="both"/>
        <w:rPr>
          <w:sz w:val="20"/>
          <w:szCs w:val="20"/>
        </w:rPr>
      </w:pPr>
      <w:r w:rsidRPr="00A933EB">
        <w:rPr>
          <w:sz w:val="20"/>
          <w:szCs w:val="20"/>
        </w:rPr>
        <w:t>d) ha az érintett elháríthatatlan okból nem képes hozzájárulását megadni, az érintett vagy más személy létfontosságú érdekeinek védelme, vagy a személyek életét, testi épségét vagy javait fenyegető veszély elhárítása vagy megelőzése érdekében, az adatok megismerésére külön törvényben felhatalmazott szerv kérelme alapján a felhatalmazott szerv részére,</w:t>
      </w:r>
    </w:p>
    <w:p w:rsidR="00D43EBF" w:rsidRPr="00A933EB" w:rsidRDefault="00D43EBF" w:rsidP="00D43EBF">
      <w:pPr>
        <w:autoSpaceDE w:val="0"/>
        <w:autoSpaceDN w:val="0"/>
        <w:adjustRightInd w:val="0"/>
        <w:jc w:val="both"/>
        <w:rPr>
          <w:sz w:val="20"/>
          <w:szCs w:val="20"/>
        </w:rPr>
      </w:pPr>
      <w:proofErr w:type="gramStart"/>
      <w:r w:rsidRPr="00A933EB">
        <w:rPr>
          <w:sz w:val="20"/>
          <w:szCs w:val="20"/>
        </w:rPr>
        <w:t>e</w:t>
      </w:r>
      <w:proofErr w:type="gramEnd"/>
      <w:r w:rsidRPr="00A933EB">
        <w:rPr>
          <w:sz w:val="20"/>
          <w:szCs w:val="20"/>
        </w:rPr>
        <w:t>) a fogyasztóvédelemről szóló törvény előírásai szerint a fogyasztóvédelmi hatóságnak.</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3.4. A Szolgáltató az </w:t>
      </w:r>
      <w:proofErr w:type="spellStart"/>
      <w:r w:rsidRPr="00A933EB">
        <w:rPr>
          <w:sz w:val="20"/>
          <w:szCs w:val="20"/>
        </w:rPr>
        <w:t>Eht</w:t>
      </w:r>
      <w:proofErr w:type="spellEnd"/>
      <w:r w:rsidRPr="00A933EB">
        <w:rPr>
          <w:sz w:val="20"/>
          <w:szCs w:val="20"/>
        </w:rPr>
        <w:t>. 157. § (10) bekezdése alapján - az adatkérésre külön törvény szerint jogosult nyomozó hatóság, ügyészség, bíróság, valamint nemzetbiztonsági szolgálat törvényben meghatározott feladatai ellátásának biztosítása céljából - kérelemre köteles átadni vagy hozzáférhetővé tenni az 1.1.2. pont szerint az elektronikus hírközlési szolgáltatónál rendelkezésre álló adatokat.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3.5. A Szolgáltató az </w:t>
      </w:r>
      <w:proofErr w:type="spellStart"/>
      <w:r w:rsidRPr="00A933EB">
        <w:rPr>
          <w:sz w:val="20"/>
          <w:szCs w:val="20"/>
        </w:rPr>
        <w:t>Eht</w:t>
      </w:r>
      <w:proofErr w:type="spellEnd"/>
      <w:r w:rsidRPr="00A933EB">
        <w:rPr>
          <w:sz w:val="20"/>
          <w:szCs w:val="20"/>
        </w:rPr>
        <w:t>. 157. § (11) bekezdése alapján - ha az a rendelkezésére áll - a szabálysértési hatóság kérelmére a segélyhívó számok rendeltetéstől eltérő igénybevétele szabálysértés elkövetőjének azonosítása céljából köteles átadni a segélyhívószámra kezdeményezett hívó telefonszám vonatkozásában</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az előfizető családi nevére és utónevére, születési helyére és idejére, anyja születési családi és utónevére, lakcímére és értesítési címére, vagy</w:t>
      </w:r>
    </w:p>
    <w:p w:rsidR="00D43EBF" w:rsidRPr="00A933EB" w:rsidRDefault="00D43EBF" w:rsidP="00D43EBF">
      <w:pPr>
        <w:autoSpaceDE w:val="0"/>
        <w:autoSpaceDN w:val="0"/>
        <w:adjustRightInd w:val="0"/>
        <w:jc w:val="both"/>
        <w:rPr>
          <w:sz w:val="20"/>
          <w:szCs w:val="20"/>
        </w:rPr>
      </w:pPr>
      <w:r w:rsidRPr="00A933EB">
        <w:rPr>
          <w:sz w:val="20"/>
          <w:szCs w:val="20"/>
        </w:rPr>
        <w:t>b) a nem természetes személy előfizető esetén annak cégnevére, székhelyére, telephelyére, képviselőjének családi nevére és utónevére</w:t>
      </w:r>
    </w:p>
    <w:p w:rsidR="00D43EBF" w:rsidRPr="00A933EB" w:rsidRDefault="00D43EBF" w:rsidP="00D43EBF">
      <w:pPr>
        <w:autoSpaceDE w:val="0"/>
        <w:autoSpaceDN w:val="0"/>
        <w:adjustRightInd w:val="0"/>
        <w:jc w:val="both"/>
        <w:rPr>
          <w:sz w:val="20"/>
          <w:szCs w:val="20"/>
        </w:rPr>
      </w:pPr>
      <w:proofErr w:type="gramStart"/>
      <w:r w:rsidRPr="00A933EB">
        <w:rPr>
          <w:sz w:val="20"/>
          <w:szCs w:val="20"/>
        </w:rPr>
        <w:t>vonatkozó</w:t>
      </w:r>
      <w:proofErr w:type="gramEnd"/>
      <w:r w:rsidRPr="00A933EB">
        <w:rPr>
          <w:sz w:val="20"/>
          <w:szCs w:val="20"/>
        </w:rPr>
        <w:t xml:space="preserve"> adatokat.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3.6. A Szolgáltató az </w:t>
      </w:r>
      <w:proofErr w:type="spellStart"/>
      <w:r w:rsidRPr="00A933EB">
        <w:rPr>
          <w:sz w:val="20"/>
          <w:szCs w:val="20"/>
        </w:rPr>
        <w:t>Fgytv</w:t>
      </w:r>
      <w:proofErr w:type="spellEnd"/>
      <w:r w:rsidRPr="00A933EB">
        <w:rPr>
          <w:sz w:val="20"/>
          <w:szCs w:val="20"/>
        </w:rPr>
        <w:t xml:space="preserve">. 47. § (9a) bekezdése alapján az ügyfélszolgálati ügyintéző élőhangos bejelentkezésére vonatkozó, az </w:t>
      </w:r>
      <w:proofErr w:type="spellStart"/>
      <w:r w:rsidRPr="00A933EB">
        <w:rPr>
          <w:sz w:val="20"/>
          <w:szCs w:val="20"/>
        </w:rPr>
        <w:t>Fgytv</w:t>
      </w:r>
      <w:proofErr w:type="spellEnd"/>
      <w:r w:rsidRPr="00A933EB">
        <w:rPr>
          <w:sz w:val="20"/>
          <w:szCs w:val="20"/>
        </w:rPr>
        <w:t>. 17/B. § (3) bekezdésében előírt kötelezettség ellenőrzése érdekében a fogyasztóvédelmi hatóság felhívására köteles közölni a hívás kezdő időpontjára és időtartamára vonatkozó, általa kezelt adatokat, amennyiben a hívást a Szolgáltató hálózatából a hívást kezdeményezték.</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bCs/>
          <w:sz w:val="20"/>
          <w:szCs w:val="20"/>
        </w:rPr>
        <w:t xml:space="preserve">3.7. A Szolgáltató az </w:t>
      </w:r>
      <w:proofErr w:type="spellStart"/>
      <w:r w:rsidRPr="00A933EB">
        <w:rPr>
          <w:bCs/>
          <w:sz w:val="20"/>
          <w:szCs w:val="20"/>
        </w:rPr>
        <w:t>Eht</w:t>
      </w:r>
      <w:proofErr w:type="spellEnd"/>
      <w:r w:rsidRPr="00A933EB">
        <w:rPr>
          <w:bCs/>
          <w:sz w:val="20"/>
          <w:szCs w:val="20"/>
        </w:rPr>
        <w:t>. 159/</w:t>
      </w:r>
      <w:proofErr w:type="gramStart"/>
      <w:r w:rsidRPr="00A933EB">
        <w:rPr>
          <w:bCs/>
          <w:sz w:val="20"/>
          <w:szCs w:val="20"/>
        </w:rPr>
        <w:t>A.</w:t>
      </w:r>
      <w:proofErr w:type="gramEnd"/>
      <w:r w:rsidRPr="00A933EB">
        <w:rPr>
          <w:bCs/>
          <w:sz w:val="20"/>
          <w:szCs w:val="20"/>
        </w:rPr>
        <w:t xml:space="preserve"> § </w:t>
      </w:r>
      <w:r w:rsidRPr="00A933EB">
        <w:rPr>
          <w:sz w:val="20"/>
          <w:szCs w:val="20"/>
        </w:rPr>
        <w:t>alapján - az adatkérésre külön törvény szerint jogosult nyomozó hatóság, ügyészség, bíróság, valamint nemzetbiztonsági szolgálat törvényben meghatározott feladatai ellátásának biztosítása céljából, a kérelmükre történő adatszolgáltatás útján – adatot szolgáltat az elektronikus hírközlési szolgáltatás Előfizető, illetve Felhasználó általi igénybevételével kapcsolatos, az érintett elektronikus hírközlési szolgáltatás nyújtásával összefüggésben a szolgáltató által előállított vagy kezelt alábbi adatokat:</w:t>
      </w:r>
    </w:p>
    <w:p w:rsidR="00A933EB" w:rsidRDefault="00A933EB" w:rsidP="00D43EBF">
      <w:pPr>
        <w:autoSpaceDE w:val="0"/>
        <w:autoSpaceDN w:val="0"/>
        <w:adjustRightInd w:val="0"/>
        <w:jc w:val="both"/>
        <w:rPr>
          <w:iCs/>
          <w:sz w:val="20"/>
          <w:szCs w:val="20"/>
        </w:rPr>
      </w:pPr>
    </w:p>
    <w:p w:rsidR="00D43EBF" w:rsidRPr="00A933EB" w:rsidRDefault="00D43EBF" w:rsidP="00D43EBF">
      <w:pPr>
        <w:autoSpaceDE w:val="0"/>
        <w:autoSpaceDN w:val="0"/>
        <w:adjustRightInd w:val="0"/>
        <w:jc w:val="both"/>
        <w:rPr>
          <w:sz w:val="20"/>
          <w:szCs w:val="20"/>
        </w:rPr>
      </w:pPr>
      <w:r w:rsidRPr="00A933EB">
        <w:rPr>
          <w:iCs/>
          <w:sz w:val="20"/>
          <w:szCs w:val="20"/>
        </w:rPr>
        <w:lastRenderedPageBreak/>
        <w:t xml:space="preserve">a) </w:t>
      </w:r>
      <w:r w:rsidRPr="00A933EB">
        <w:rPr>
          <w:sz w:val="20"/>
          <w:szCs w:val="20"/>
        </w:rPr>
        <w:t xml:space="preserve">helyhez kötött </w:t>
      </w:r>
      <w:proofErr w:type="gramStart"/>
      <w:r w:rsidRPr="00A933EB">
        <w:rPr>
          <w:sz w:val="20"/>
          <w:szCs w:val="20"/>
        </w:rPr>
        <w:t>telefon szolgáltatás</w:t>
      </w:r>
      <w:proofErr w:type="gramEnd"/>
      <w:r w:rsidRPr="00A933EB">
        <w:rPr>
          <w:sz w:val="20"/>
          <w:szCs w:val="20"/>
        </w:rPr>
        <w:t>, internet hozzáférési szolgáltatás, internetes telefon-, internetes levelezési szolgáltatás, illetve ezek kombinációja esetén az Előfizető egyedi előfizetői szerződésben rögzített személyes adatai,</w:t>
      </w:r>
    </w:p>
    <w:p w:rsidR="00D43EBF" w:rsidRPr="00A933EB" w:rsidRDefault="00D43EBF" w:rsidP="00D43EBF">
      <w:pPr>
        <w:autoSpaceDE w:val="0"/>
        <w:autoSpaceDN w:val="0"/>
        <w:adjustRightInd w:val="0"/>
        <w:jc w:val="both"/>
        <w:rPr>
          <w:sz w:val="20"/>
          <w:szCs w:val="20"/>
        </w:rPr>
      </w:pPr>
      <w:r w:rsidRPr="00A933EB">
        <w:rPr>
          <w:iCs/>
          <w:sz w:val="20"/>
          <w:szCs w:val="20"/>
        </w:rPr>
        <w:t xml:space="preserve">b) </w:t>
      </w:r>
      <w:r w:rsidRPr="00A933EB">
        <w:rPr>
          <w:sz w:val="20"/>
          <w:szCs w:val="20"/>
        </w:rPr>
        <w:t>helyhez kötött telefonszolgáltatás,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w:t>
      </w:r>
    </w:p>
    <w:p w:rsidR="00D43EBF" w:rsidRPr="00A933EB" w:rsidRDefault="00D43EBF" w:rsidP="00D43EBF">
      <w:pPr>
        <w:autoSpaceDE w:val="0"/>
        <w:autoSpaceDN w:val="0"/>
        <w:adjustRightInd w:val="0"/>
        <w:jc w:val="both"/>
        <w:rPr>
          <w:sz w:val="20"/>
          <w:szCs w:val="20"/>
        </w:rPr>
      </w:pPr>
      <w:r w:rsidRPr="00A933EB">
        <w:rPr>
          <w:iCs/>
          <w:sz w:val="20"/>
          <w:szCs w:val="20"/>
        </w:rPr>
        <w:t xml:space="preserve">c) </w:t>
      </w:r>
      <w:r w:rsidRPr="00A933EB">
        <w:rPr>
          <w:sz w:val="20"/>
          <w:szCs w:val="20"/>
        </w:rPr>
        <w:t>helyhez kötött telefonszolgáltatás, helyhez kötött internet hozzáférési szolgáltatás, illetve ezek kombinációja esetén az előfizetői, felhasználói végberendezés vagy előfizetői hozzáférési pont létesítési címe és típusa,</w:t>
      </w:r>
    </w:p>
    <w:p w:rsidR="00D43EBF" w:rsidRPr="00A933EB" w:rsidRDefault="00D43EBF" w:rsidP="00D43EBF">
      <w:pPr>
        <w:autoSpaceDE w:val="0"/>
        <w:autoSpaceDN w:val="0"/>
        <w:adjustRightInd w:val="0"/>
        <w:jc w:val="both"/>
        <w:rPr>
          <w:sz w:val="20"/>
          <w:szCs w:val="20"/>
        </w:rPr>
      </w:pPr>
      <w:r w:rsidRPr="00A933EB">
        <w:rPr>
          <w:iCs/>
          <w:sz w:val="20"/>
          <w:szCs w:val="20"/>
        </w:rPr>
        <w:t xml:space="preserve">d) </w:t>
      </w:r>
      <w:r w:rsidRPr="00A933EB">
        <w:rPr>
          <w:sz w:val="20"/>
          <w:szCs w:val="20"/>
        </w:rPr>
        <w:t>helyhez kötött telefonszolgáltatás,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e</w:t>
      </w:r>
      <w:proofErr w:type="gramEnd"/>
      <w:r w:rsidRPr="00A933EB">
        <w:rPr>
          <w:iCs/>
          <w:sz w:val="20"/>
          <w:szCs w:val="20"/>
        </w:rPr>
        <w:t xml:space="preserve">) </w:t>
      </w:r>
      <w:r w:rsidRPr="00A933EB">
        <w:rPr>
          <w:sz w:val="20"/>
          <w:szCs w:val="20"/>
        </w:rPr>
        <w:t>helyhez kötött telefonszolgáltatás igénybevételénél alkalmazott hívásátirányítás és hívástovábbítás esetén a hívásfelépítésben részt vevő köztes előfizetői vagy felhasználói hívószámok,</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f</w:t>
      </w:r>
      <w:proofErr w:type="gramEnd"/>
      <w:r w:rsidRPr="00A933EB">
        <w:rPr>
          <w:iCs/>
          <w:sz w:val="20"/>
          <w:szCs w:val="20"/>
        </w:rPr>
        <w:t xml:space="preserve">) </w:t>
      </w:r>
      <w:r w:rsidRPr="00A933EB">
        <w:rPr>
          <w:sz w:val="20"/>
          <w:szCs w:val="20"/>
        </w:rPr>
        <w:t xml:space="preserve">internetes elektronikus levelezési, internetes telefonszolgáltatás, illetve ezek kombinációja esetén a szándékolt címzett irányában megkezdett kommunikációra vonatkozóan a </w:t>
      </w:r>
      <w:r w:rsidRPr="00A933EB">
        <w:rPr>
          <w:iCs/>
          <w:sz w:val="20"/>
          <w:szCs w:val="20"/>
        </w:rPr>
        <w:t xml:space="preserve">d) </w:t>
      </w:r>
      <w:r w:rsidRPr="00A933EB">
        <w:rPr>
          <w:sz w:val="20"/>
          <w:szCs w:val="20"/>
        </w:rPr>
        <w:t>pont szerinti adatok,</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g</w:t>
      </w:r>
      <w:proofErr w:type="gramEnd"/>
      <w:r w:rsidRPr="00A933EB">
        <w:rPr>
          <w:iCs/>
          <w:sz w:val="20"/>
          <w:szCs w:val="20"/>
        </w:rPr>
        <w:t xml:space="preserve">) </w:t>
      </w:r>
      <w:r w:rsidRPr="00A933EB">
        <w:rPr>
          <w:sz w:val="20"/>
          <w:szCs w:val="20"/>
        </w:rPr>
        <w:t>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w:t>
      </w:r>
    </w:p>
    <w:p w:rsidR="00D43EBF" w:rsidRPr="00A933EB" w:rsidRDefault="00D43EBF" w:rsidP="00D43EBF">
      <w:pPr>
        <w:autoSpaceDE w:val="0"/>
        <w:autoSpaceDN w:val="0"/>
        <w:adjustRightInd w:val="0"/>
        <w:jc w:val="both"/>
        <w:rPr>
          <w:sz w:val="20"/>
          <w:szCs w:val="20"/>
        </w:rPr>
      </w:pPr>
      <w:proofErr w:type="gramStart"/>
      <w:r w:rsidRPr="00A933EB">
        <w:rPr>
          <w:iCs/>
          <w:sz w:val="20"/>
          <w:szCs w:val="20"/>
        </w:rPr>
        <w:t>h</w:t>
      </w:r>
      <w:proofErr w:type="gramEnd"/>
      <w:r w:rsidRPr="00A933EB">
        <w:rPr>
          <w:iCs/>
          <w:sz w:val="20"/>
          <w:szCs w:val="20"/>
        </w:rPr>
        <w:t xml:space="preserve">) </w:t>
      </w:r>
      <w:r w:rsidRPr="00A933EB">
        <w:rPr>
          <w:sz w:val="20"/>
          <w:szCs w:val="20"/>
        </w:rPr>
        <w:t xml:space="preserve">internet hozzáférési, internetes elektronikus levelezési, internetes telefonszolgáltatás, illetve ezek kombinációja során az előfizetők, felhasználók egyedi műszaki-technikai azonosítóinak az elektronikus hírközlési szolgáltató általi bármely átalakításának követéséhez szükséges adatok (IP cím, </w:t>
      </w:r>
      <w:proofErr w:type="spellStart"/>
      <w:r w:rsidRPr="00A933EB">
        <w:rPr>
          <w:sz w:val="20"/>
          <w:szCs w:val="20"/>
        </w:rPr>
        <w:t>portszám</w:t>
      </w:r>
      <w:proofErr w:type="spellEnd"/>
      <w:r w:rsidRPr="00A933EB">
        <w:rPr>
          <w:sz w:val="20"/>
          <w:szCs w:val="20"/>
        </w:rPr>
        <w: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3.8.</w:t>
      </w:r>
      <w:r w:rsidR="00A933EB">
        <w:rPr>
          <w:sz w:val="20"/>
          <w:szCs w:val="20"/>
        </w:rPr>
        <w:t xml:space="preserve"> </w:t>
      </w:r>
      <w:r w:rsidRPr="00A933EB">
        <w:rPr>
          <w:sz w:val="20"/>
          <w:szCs w:val="20"/>
        </w:rPr>
        <w:t>A Szolgáltató az 1.1.4. pont szerinti adatok közül azokat, amelyek az adatkezelés céljához szükségesek, átadhatja:</w:t>
      </w:r>
    </w:p>
    <w:p w:rsidR="00D43EBF" w:rsidRPr="00A933EB" w:rsidRDefault="00D43EBF" w:rsidP="00D43EBF">
      <w:pPr>
        <w:jc w:val="both"/>
        <w:rPr>
          <w:sz w:val="20"/>
          <w:szCs w:val="20"/>
        </w:rPr>
      </w:pPr>
      <w:proofErr w:type="gramStart"/>
      <w:r w:rsidRPr="00A933EB">
        <w:rPr>
          <w:sz w:val="20"/>
          <w:szCs w:val="20"/>
        </w:rPr>
        <w:t>a</w:t>
      </w:r>
      <w:proofErr w:type="gramEnd"/>
      <w:r w:rsidRPr="00A933EB">
        <w:rPr>
          <w:sz w:val="20"/>
          <w:szCs w:val="20"/>
        </w:rPr>
        <w:t>) azoknak, akik a Szolgáltató megbízása alapján a hibaelhárítást végzik,</w:t>
      </w:r>
    </w:p>
    <w:p w:rsidR="00D43EBF" w:rsidRPr="00A933EB" w:rsidRDefault="00D43EBF" w:rsidP="00D43EBF">
      <w:pPr>
        <w:jc w:val="both"/>
        <w:rPr>
          <w:sz w:val="20"/>
          <w:szCs w:val="20"/>
        </w:rPr>
      </w:pPr>
      <w:r w:rsidRPr="00A933EB">
        <w:rPr>
          <w:sz w:val="20"/>
          <w:szCs w:val="20"/>
        </w:rPr>
        <w:t>b) a hibaelhárításból eredő jogviták rendezésére jogszabály alapján jogosult szervek részére.</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3.9.</w:t>
      </w:r>
      <w:r w:rsidR="00A933EB">
        <w:rPr>
          <w:sz w:val="20"/>
          <w:szCs w:val="20"/>
        </w:rPr>
        <w:t xml:space="preserve"> </w:t>
      </w:r>
      <w:r w:rsidRPr="00A933EB">
        <w:rPr>
          <w:sz w:val="20"/>
          <w:szCs w:val="20"/>
        </w:rPr>
        <w:t>A Szolgáltató az 1.1.4. pont szerinti adatok közül azokat, amelyek az adatkezelés céljához szükségesek, átadhatja:</w:t>
      </w:r>
    </w:p>
    <w:p w:rsidR="00D43EBF" w:rsidRPr="00A933EB" w:rsidRDefault="00D43EBF" w:rsidP="00D43EBF">
      <w:pPr>
        <w:jc w:val="both"/>
        <w:rPr>
          <w:sz w:val="20"/>
          <w:szCs w:val="20"/>
        </w:rPr>
      </w:pPr>
      <w:proofErr w:type="gramStart"/>
      <w:r w:rsidRPr="00A933EB">
        <w:rPr>
          <w:sz w:val="20"/>
          <w:szCs w:val="20"/>
        </w:rPr>
        <w:t>a</w:t>
      </w:r>
      <w:proofErr w:type="gramEnd"/>
      <w:r w:rsidRPr="00A933EB">
        <w:rPr>
          <w:sz w:val="20"/>
          <w:szCs w:val="20"/>
        </w:rPr>
        <w:t>) azoknak, akik a Szolgáltató megbízása alapján a panasz ügyintézését végzik</w:t>
      </w:r>
    </w:p>
    <w:p w:rsidR="00D43EBF" w:rsidRPr="00A933EB" w:rsidRDefault="00D43EBF" w:rsidP="00D43EBF">
      <w:pPr>
        <w:jc w:val="both"/>
        <w:rPr>
          <w:sz w:val="20"/>
          <w:szCs w:val="20"/>
        </w:rPr>
      </w:pPr>
      <w:r w:rsidRPr="00A933EB">
        <w:rPr>
          <w:sz w:val="20"/>
          <w:szCs w:val="20"/>
        </w:rPr>
        <w:t>b) a panaszügyekből eredő jogviták rendezésére jogszabály alapján jogosult szervek részére.</w:t>
      </w:r>
    </w:p>
    <w:p w:rsidR="00D43EBF" w:rsidRPr="00A933EB" w:rsidRDefault="00D43EBF" w:rsidP="00D43EBF">
      <w:pPr>
        <w:autoSpaceDE w:val="0"/>
        <w:autoSpaceDN w:val="0"/>
        <w:adjustRightInd w:val="0"/>
        <w:jc w:val="both"/>
        <w:rPr>
          <w:sz w:val="20"/>
          <w:szCs w:val="20"/>
        </w:rPr>
      </w:pPr>
    </w:p>
    <w:p w:rsidR="00D43EBF" w:rsidRPr="00A933EB" w:rsidRDefault="00A933EB" w:rsidP="00D43EBF">
      <w:pPr>
        <w:autoSpaceDE w:val="0"/>
        <w:autoSpaceDN w:val="0"/>
        <w:adjustRightInd w:val="0"/>
        <w:jc w:val="both"/>
        <w:rPr>
          <w:sz w:val="20"/>
          <w:szCs w:val="20"/>
        </w:rPr>
      </w:pPr>
      <w:r>
        <w:rPr>
          <w:sz w:val="20"/>
          <w:szCs w:val="20"/>
        </w:rPr>
        <w:t xml:space="preserve">3.10. </w:t>
      </w:r>
      <w:r w:rsidR="00D43EBF" w:rsidRPr="00A933EB">
        <w:rPr>
          <w:sz w:val="20"/>
          <w:szCs w:val="20"/>
        </w:rPr>
        <w:t>Az 1.5.2</w:t>
      </w:r>
      <w:proofErr w:type="gramStart"/>
      <w:r w:rsidR="00D43EBF" w:rsidRPr="00A933EB">
        <w:rPr>
          <w:sz w:val="20"/>
          <w:szCs w:val="20"/>
        </w:rPr>
        <w:t>.,</w:t>
      </w:r>
      <w:proofErr w:type="gramEnd"/>
      <w:r w:rsidR="00D43EBF" w:rsidRPr="00A933EB">
        <w:rPr>
          <w:sz w:val="20"/>
          <w:szCs w:val="20"/>
        </w:rPr>
        <w:t xml:space="preserve"> 1.5.4. pont szerinti adatok közül azok, amelyek az adatkezelés céljához szükségesek, átadhatók – az Előfizető kifejezett hozzájárulása esetén – azoknak, akik a Szolgáltató megbízása alapján a marketing akciót illetőleg a marketing jellegű ügyfél-tájékoztatást végzik.</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3.11.</w:t>
      </w:r>
      <w:r w:rsidR="00A933EB">
        <w:rPr>
          <w:sz w:val="20"/>
          <w:szCs w:val="20"/>
        </w:rPr>
        <w:t xml:space="preserve"> </w:t>
      </w:r>
      <w:r w:rsidRPr="00A933EB">
        <w:rPr>
          <w:sz w:val="20"/>
          <w:szCs w:val="20"/>
        </w:rPr>
        <w:t>Az 1.5.2.-1.5.4</w:t>
      </w:r>
      <w:proofErr w:type="gramStart"/>
      <w:r w:rsidRPr="00A933EB">
        <w:rPr>
          <w:sz w:val="20"/>
          <w:szCs w:val="20"/>
        </w:rPr>
        <w:t>..</w:t>
      </w:r>
      <w:proofErr w:type="gramEnd"/>
      <w:r w:rsidRPr="00A933EB">
        <w:rPr>
          <w:sz w:val="20"/>
          <w:szCs w:val="20"/>
        </w:rPr>
        <w:t xml:space="preserve"> pont szerinti adatok közül azok, amelyek az adatkezelés céljához szükségesek, átadhatók – az Előfizető kifejezett hozzájárulása esetén – harmadik fél számára a harmadik fél által gyártott/forgalmazott termékekkel vagy nyújtott szolgáltatásokkal kapcsolatos aktuális marketing információknak az Előfizető részére történő küldése céljából.</w:t>
      </w:r>
    </w:p>
    <w:p w:rsidR="00D43EBF" w:rsidRPr="00A933EB" w:rsidRDefault="00D43EBF" w:rsidP="00A933EB">
      <w:pPr>
        <w:autoSpaceDE w:val="0"/>
        <w:autoSpaceDN w:val="0"/>
        <w:adjustRightInd w:val="0"/>
        <w:jc w:val="both"/>
        <w:rPr>
          <w:sz w:val="20"/>
          <w:szCs w:val="20"/>
        </w:rPr>
      </w:pPr>
    </w:p>
    <w:p w:rsidR="00D43EBF" w:rsidRPr="00A933EB" w:rsidRDefault="00D43EBF" w:rsidP="00A933EB">
      <w:pPr>
        <w:autoSpaceDE w:val="0"/>
        <w:autoSpaceDN w:val="0"/>
        <w:adjustRightInd w:val="0"/>
        <w:jc w:val="both"/>
        <w:rPr>
          <w:sz w:val="20"/>
          <w:szCs w:val="20"/>
        </w:rPr>
      </w:pPr>
      <w:r w:rsidRPr="00A933EB">
        <w:rPr>
          <w:sz w:val="20"/>
          <w:szCs w:val="20"/>
        </w:rPr>
        <w:t>3.12.</w:t>
      </w:r>
      <w:r w:rsidR="00A933EB">
        <w:rPr>
          <w:sz w:val="20"/>
          <w:szCs w:val="20"/>
        </w:rPr>
        <w:t xml:space="preserve"> </w:t>
      </w:r>
      <w:r w:rsidRPr="00A933EB">
        <w:rPr>
          <w:sz w:val="20"/>
          <w:szCs w:val="20"/>
        </w:rPr>
        <w:t>A 3.1.-3.11. pont alapján átadott adatokkal kapcsolatban az adatokat átvevőket a Szolgáltatóval azonos titoktartási kötelezettség terheli.</w:t>
      </w:r>
    </w:p>
    <w:p w:rsidR="00D43EBF" w:rsidRPr="00A933EB" w:rsidRDefault="00D43EBF" w:rsidP="00A933EB">
      <w:pPr>
        <w:jc w:val="both"/>
        <w:rPr>
          <w:rFonts w:eastAsia="Calibri"/>
          <w:sz w:val="20"/>
          <w:szCs w:val="20"/>
          <w:lang w:eastAsia="en-US"/>
        </w:rPr>
      </w:pPr>
    </w:p>
    <w:p w:rsidR="00D43EBF" w:rsidRDefault="00D43EBF" w:rsidP="00A933EB">
      <w:pPr>
        <w:jc w:val="both"/>
        <w:rPr>
          <w:rFonts w:eastAsia="Calibri"/>
          <w:sz w:val="20"/>
          <w:szCs w:val="20"/>
          <w:lang w:eastAsia="en-US"/>
        </w:rPr>
      </w:pPr>
      <w:r w:rsidRPr="00A933EB">
        <w:rPr>
          <w:rFonts w:eastAsia="Calibri"/>
          <w:sz w:val="20"/>
          <w:szCs w:val="20"/>
          <w:lang w:eastAsia="en-US"/>
        </w:rPr>
        <w:t>3.13.  Az adatfeldolgozó</w:t>
      </w:r>
    </w:p>
    <w:p w:rsidR="00A933EB" w:rsidRPr="00A933EB" w:rsidRDefault="00A933EB" w:rsidP="00A933EB">
      <w:pPr>
        <w:jc w:val="both"/>
        <w:rPr>
          <w:rFonts w:eastAsia="Calibri"/>
          <w:sz w:val="20"/>
          <w:szCs w:val="20"/>
          <w:lang w:eastAsia="en-US"/>
        </w:rPr>
      </w:pPr>
    </w:p>
    <w:p w:rsidR="00D43EBF" w:rsidRPr="00A933EB" w:rsidRDefault="00D43EBF" w:rsidP="00A933EB">
      <w:pPr>
        <w:jc w:val="both"/>
        <w:rPr>
          <w:rFonts w:eastAsia="Calibri"/>
          <w:sz w:val="20"/>
          <w:szCs w:val="20"/>
          <w:lang w:eastAsia="en-US"/>
        </w:rPr>
      </w:pPr>
      <w:r w:rsidRPr="00A933EB">
        <w:rPr>
          <w:rFonts w:eastAsia="Calibri"/>
          <w:sz w:val="20"/>
          <w:szCs w:val="20"/>
          <w:lang w:eastAsia="en-US"/>
        </w:rPr>
        <w:t xml:space="preserve">Ha az adatkezelést az adatkezelő nevében más végzi, az adatkezelő kizárólag olyan adatfeldolgozókat vehet igénybe, </w:t>
      </w:r>
      <w:proofErr w:type="gramStart"/>
      <w:r w:rsidRPr="00A933EB">
        <w:rPr>
          <w:rFonts w:eastAsia="Calibri"/>
          <w:sz w:val="20"/>
          <w:szCs w:val="20"/>
          <w:lang w:eastAsia="en-US"/>
        </w:rPr>
        <w:t>akik</w:t>
      </w:r>
      <w:proofErr w:type="gramEnd"/>
      <w:r w:rsidRPr="00A933EB">
        <w:rPr>
          <w:rFonts w:eastAsia="Calibri"/>
          <w:sz w:val="20"/>
          <w:szCs w:val="20"/>
          <w:lang w:eastAsia="en-US"/>
        </w:rPr>
        <w:t xml:space="preserve"> vagy amelyek megfelelő garanciákat nyújtanak az adatkezelés e rendelet követelményeinek való megfelelését és az érintettek jogainak védelmét biztosító, megfelelő technikai és szervezési intézkedések végrehajtására.</w:t>
      </w:r>
    </w:p>
    <w:p w:rsidR="00D43EBF" w:rsidRPr="00A933EB" w:rsidRDefault="00D43EBF" w:rsidP="00D43EBF">
      <w:pPr>
        <w:jc w:val="both"/>
        <w:rPr>
          <w:sz w:val="20"/>
          <w:szCs w:val="20"/>
        </w:rPr>
      </w:pPr>
    </w:p>
    <w:p w:rsidR="00D43EBF" w:rsidRPr="00A933EB" w:rsidRDefault="00D43EBF" w:rsidP="00D43EBF">
      <w:pPr>
        <w:jc w:val="both"/>
        <w:rPr>
          <w:b/>
          <w:sz w:val="20"/>
          <w:szCs w:val="20"/>
        </w:rPr>
      </w:pPr>
      <w:r w:rsidRPr="00A933EB">
        <w:rPr>
          <w:b/>
          <w:sz w:val="20"/>
          <w:szCs w:val="20"/>
        </w:rPr>
        <w:t>4. A személyes adatok kezelésének jogalapjai</w:t>
      </w:r>
    </w:p>
    <w:p w:rsidR="00D43EBF" w:rsidRPr="00A933EB" w:rsidRDefault="00D43EBF" w:rsidP="00D43EBF">
      <w:pPr>
        <w:rPr>
          <w:sz w:val="20"/>
          <w:szCs w:val="20"/>
        </w:rPr>
      </w:pP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xml:space="preserve">) az érintett hozzájárulását adta személyes adatainak egy vagy több konkrét célból történő kezeléséhez (GDPR 31. cikk (1) a): 1.5.1., 1.5.2., 1.5.3., 1.5.4. pontok szerinti adatok esetén. </w:t>
      </w:r>
    </w:p>
    <w:p w:rsidR="00D43EBF" w:rsidRPr="00A933EB" w:rsidRDefault="00D43EBF" w:rsidP="00D43EBF">
      <w:pPr>
        <w:autoSpaceDE w:val="0"/>
        <w:autoSpaceDN w:val="0"/>
        <w:adjustRightInd w:val="0"/>
        <w:jc w:val="both"/>
        <w:rPr>
          <w:sz w:val="20"/>
          <w:szCs w:val="20"/>
        </w:rPr>
      </w:pPr>
      <w:r w:rsidRPr="00A933EB">
        <w:rPr>
          <w:sz w:val="20"/>
          <w:szCs w:val="20"/>
        </w:rPr>
        <w:lastRenderedPageBreak/>
        <w:t xml:space="preserve">b) az adatkezelés olyan szerződés teljesítéséhez szükséges, amelyben az érintett az egyik fél, vagy az a szerződés megkötését megelőzően az érintett kérésére történő lépések megtételéhez </w:t>
      </w:r>
      <w:proofErr w:type="gramStart"/>
      <w:r w:rsidRPr="00A933EB">
        <w:rPr>
          <w:sz w:val="20"/>
          <w:szCs w:val="20"/>
        </w:rPr>
        <w:t>szükséges(</w:t>
      </w:r>
      <w:proofErr w:type="gramEnd"/>
      <w:r w:rsidRPr="00A933EB">
        <w:rPr>
          <w:sz w:val="20"/>
          <w:szCs w:val="20"/>
        </w:rPr>
        <w:t>GDPR 31. cikk (1) b) : 1.1.3., 1.2.1., 1.2.2., 1.3.  pontok szerinti adatok esetén.</w:t>
      </w:r>
    </w:p>
    <w:p w:rsidR="00D43EBF" w:rsidRPr="00A933EB" w:rsidRDefault="00D43EBF" w:rsidP="00D43EBF">
      <w:pPr>
        <w:autoSpaceDE w:val="0"/>
        <w:autoSpaceDN w:val="0"/>
        <w:adjustRightInd w:val="0"/>
        <w:jc w:val="both"/>
        <w:rPr>
          <w:sz w:val="20"/>
          <w:szCs w:val="20"/>
        </w:rPr>
      </w:pPr>
      <w:r w:rsidRPr="00A933EB">
        <w:rPr>
          <w:sz w:val="20"/>
          <w:szCs w:val="20"/>
        </w:rPr>
        <w:t>c) az adatkezelés az adatkezelőre vonatkozó jogi kötelezettség teljesítéséhez szükséges (GDPR 31. cikk (1) c): 1.1.1</w:t>
      </w:r>
      <w:proofErr w:type="gramStart"/>
      <w:r w:rsidRPr="00A933EB">
        <w:rPr>
          <w:sz w:val="20"/>
          <w:szCs w:val="20"/>
        </w:rPr>
        <w:t>.,</w:t>
      </w:r>
      <w:proofErr w:type="gramEnd"/>
      <w:r w:rsidRPr="00A933EB">
        <w:rPr>
          <w:sz w:val="20"/>
          <w:szCs w:val="20"/>
        </w:rPr>
        <w:t xml:space="preserve"> 1.1.2., 1.1.4., 1.1.5., 1.1.6., 1.1.7. pontok szerinti adatok esetén. </w:t>
      </w:r>
    </w:p>
    <w:p w:rsidR="00D43EBF" w:rsidRPr="00A933EB" w:rsidRDefault="00D43EBF" w:rsidP="00D43EBF">
      <w:pPr>
        <w:autoSpaceDE w:val="0"/>
        <w:autoSpaceDN w:val="0"/>
        <w:adjustRightInd w:val="0"/>
        <w:jc w:val="both"/>
        <w:rPr>
          <w:sz w:val="20"/>
          <w:szCs w:val="20"/>
        </w:rPr>
      </w:pPr>
      <w:r w:rsidRPr="00A933EB">
        <w:rPr>
          <w:sz w:val="20"/>
          <w:szCs w:val="20"/>
        </w:rPr>
        <w:t>d) az adatkezelés az érintett vagy egy másik természetes személy létfontosságú érdekeinek védelme miatt szükséges (GDPR 31. cikk (1) d): -</w:t>
      </w:r>
    </w:p>
    <w:p w:rsidR="00D43EBF" w:rsidRPr="00A933EB" w:rsidRDefault="00D43EBF" w:rsidP="00D43EBF">
      <w:pPr>
        <w:autoSpaceDE w:val="0"/>
        <w:autoSpaceDN w:val="0"/>
        <w:adjustRightInd w:val="0"/>
        <w:jc w:val="both"/>
        <w:rPr>
          <w:sz w:val="20"/>
          <w:szCs w:val="20"/>
        </w:rPr>
      </w:pPr>
      <w:proofErr w:type="gramStart"/>
      <w:r w:rsidRPr="00A933EB">
        <w:rPr>
          <w:sz w:val="20"/>
          <w:szCs w:val="20"/>
        </w:rPr>
        <w:t>e</w:t>
      </w:r>
      <w:proofErr w:type="gramEnd"/>
      <w:r w:rsidRPr="00A933EB">
        <w:rPr>
          <w:sz w:val="20"/>
          <w:szCs w:val="20"/>
        </w:rPr>
        <w:t>) az adatkezelés közérdekű vagy az adatkezelőre ruházott közhatalmi jogosítvány gyakorlásának keretében végzett feladat végrehajtásához szükséges (GDPR 31. cikk (1) e): -</w:t>
      </w:r>
    </w:p>
    <w:p w:rsidR="00D43EBF" w:rsidRPr="00A933EB" w:rsidRDefault="00D43EBF" w:rsidP="00D43EBF">
      <w:pPr>
        <w:autoSpaceDE w:val="0"/>
        <w:autoSpaceDN w:val="0"/>
        <w:adjustRightInd w:val="0"/>
        <w:jc w:val="both"/>
        <w:rPr>
          <w:sz w:val="20"/>
          <w:szCs w:val="20"/>
        </w:rPr>
      </w:pPr>
      <w:proofErr w:type="gramStart"/>
      <w:r w:rsidRPr="00A933EB">
        <w:rPr>
          <w:sz w:val="20"/>
          <w:szCs w:val="20"/>
        </w:rPr>
        <w:t>f</w:t>
      </w:r>
      <w:proofErr w:type="gramEnd"/>
      <w:r w:rsidRPr="00A933EB">
        <w:rPr>
          <w:sz w:val="20"/>
          <w:szCs w:val="20"/>
        </w:rPr>
        <w:t xml:space="preserve">)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(GDPR 31. cikk (1) f): 1.4. pont szerinti adatok esetén. </w:t>
      </w:r>
    </w:p>
    <w:p w:rsidR="00D43EBF" w:rsidRPr="00A933EB" w:rsidRDefault="00D43EBF" w:rsidP="00D43EBF">
      <w:pPr>
        <w:rPr>
          <w:sz w:val="20"/>
          <w:szCs w:val="20"/>
        </w:rPr>
      </w:pPr>
    </w:p>
    <w:p w:rsidR="00D43EBF" w:rsidRPr="00A933EB" w:rsidRDefault="00D43EBF" w:rsidP="00D43EBF">
      <w:pPr>
        <w:rPr>
          <w:b/>
          <w:sz w:val="20"/>
          <w:szCs w:val="20"/>
        </w:rPr>
      </w:pPr>
      <w:r w:rsidRPr="00A933EB">
        <w:rPr>
          <w:b/>
          <w:sz w:val="20"/>
          <w:szCs w:val="20"/>
        </w:rPr>
        <w:t>5. A Szolgáltató adatkezelésének szabályai</w:t>
      </w:r>
    </w:p>
    <w:p w:rsidR="00D43EBF" w:rsidRPr="00A933EB" w:rsidRDefault="00D43EBF" w:rsidP="00D43EBF">
      <w:pPr>
        <w:jc w:val="both"/>
        <w:rPr>
          <w:sz w:val="20"/>
          <w:szCs w:val="20"/>
        </w:rPr>
      </w:pPr>
    </w:p>
    <w:p w:rsidR="00D43EBF" w:rsidRPr="00A933EB" w:rsidRDefault="00A933EB" w:rsidP="00D43EBF">
      <w:pPr>
        <w:jc w:val="both"/>
        <w:rPr>
          <w:sz w:val="20"/>
          <w:szCs w:val="20"/>
        </w:rPr>
      </w:pPr>
      <w:r>
        <w:rPr>
          <w:sz w:val="20"/>
          <w:szCs w:val="20"/>
        </w:rPr>
        <w:t xml:space="preserve">5.1. </w:t>
      </w:r>
      <w:r w:rsidR="00D43EBF" w:rsidRPr="00A933EB">
        <w:rPr>
          <w:sz w:val="20"/>
          <w:szCs w:val="20"/>
        </w:rPr>
        <w:t>A Szolgáltatót a tudomására jutott személyes adatokkal kapcsolatosan titoktartási kötelezettség terheli, azok megismerését harmadik személy részére csak az érvényes jogszabályokban és jelen Adatvédelmi és Adatbiztonsági Szabályzatban meghatározottak szerint teheti lehetővé.</w:t>
      </w:r>
    </w:p>
    <w:p w:rsidR="00D43EBF" w:rsidRPr="00A933EB" w:rsidRDefault="00D43EBF" w:rsidP="00D43EBF">
      <w:pPr>
        <w:jc w:val="both"/>
        <w:rPr>
          <w:sz w:val="20"/>
          <w:szCs w:val="20"/>
        </w:rPr>
      </w:pPr>
    </w:p>
    <w:p w:rsidR="00D43EBF" w:rsidRPr="00A933EB" w:rsidRDefault="00D43EBF" w:rsidP="00D43EBF">
      <w:pPr>
        <w:jc w:val="both"/>
        <w:rPr>
          <w:sz w:val="20"/>
          <w:szCs w:val="20"/>
        </w:rPr>
      </w:pPr>
      <w:r w:rsidRPr="00A933EB">
        <w:rPr>
          <w:sz w:val="20"/>
          <w:szCs w:val="20"/>
        </w:rPr>
        <w:t>5.2.</w:t>
      </w:r>
      <w:r w:rsidR="00A933EB">
        <w:rPr>
          <w:sz w:val="20"/>
          <w:szCs w:val="20"/>
        </w:rPr>
        <w:t xml:space="preserve"> </w:t>
      </w:r>
      <w:r w:rsidRPr="00A933EB">
        <w:rPr>
          <w:sz w:val="20"/>
          <w:szCs w:val="20"/>
        </w:rPr>
        <w:t>A titoktartási kötelezettség a Szolgáltató alkalmazottját, tagját, megbízottját a Szolgáltatóval azonos módon terheli és megszegéséért a jogszabályok szerinti felelősséggel tartozik. A titoktartási kötelezettség az alkalmazottat a munkaviszony, a tagot a tagsági viszony, a megbízottat a megbízási jogviszony után is terheli.</w:t>
      </w:r>
    </w:p>
    <w:p w:rsidR="00A933EB" w:rsidRDefault="00D43EBF" w:rsidP="00A933EB">
      <w:pPr>
        <w:autoSpaceDE w:val="0"/>
        <w:autoSpaceDN w:val="0"/>
        <w:adjustRightInd w:val="0"/>
        <w:jc w:val="both"/>
        <w:rPr>
          <w:iCs/>
          <w:sz w:val="20"/>
          <w:szCs w:val="20"/>
        </w:rPr>
      </w:pPr>
      <w:r w:rsidRPr="00A933EB">
        <w:rPr>
          <w:sz w:val="20"/>
          <w:szCs w:val="20"/>
        </w:rPr>
        <w:t>5.3. A Szolgáltató tiszteletben tartja a</w:t>
      </w:r>
      <w:r w:rsidRPr="00A933EB">
        <w:rPr>
          <w:iCs/>
          <w:sz w:val="20"/>
          <w:szCs w:val="20"/>
        </w:rPr>
        <w:t xml:space="preserve"> személyes adatok kezelésére vonatkozó és GDPR 5. cikkben rögzített elveket, mely szerint:</w:t>
      </w:r>
    </w:p>
    <w:p w:rsidR="00D43EBF" w:rsidRPr="00A933EB" w:rsidRDefault="00D43EBF" w:rsidP="00A933EB">
      <w:pPr>
        <w:autoSpaceDE w:val="0"/>
        <w:autoSpaceDN w:val="0"/>
        <w:adjustRightInd w:val="0"/>
        <w:jc w:val="both"/>
        <w:rPr>
          <w:i/>
          <w:sz w:val="20"/>
          <w:szCs w:val="20"/>
        </w:rPr>
      </w:pPr>
      <w:r w:rsidRPr="00A933EB">
        <w:rPr>
          <w:i/>
          <w:sz w:val="20"/>
          <w:szCs w:val="20"/>
        </w:rPr>
        <w:t>„(1) A személyes adatok:</w:t>
      </w:r>
    </w:p>
    <w:p w:rsidR="00D43EBF" w:rsidRPr="00A933EB" w:rsidRDefault="00D43EBF" w:rsidP="00A933EB">
      <w:pPr>
        <w:autoSpaceDE w:val="0"/>
        <w:autoSpaceDN w:val="0"/>
        <w:adjustRightInd w:val="0"/>
        <w:jc w:val="both"/>
        <w:rPr>
          <w:i/>
          <w:sz w:val="20"/>
          <w:szCs w:val="20"/>
        </w:rPr>
      </w:pPr>
      <w:proofErr w:type="gramStart"/>
      <w:r w:rsidRPr="00A933EB">
        <w:rPr>
          <w:i/>
          <w:iCs/>
          <w:sz w:val="20"/>
          <w:szCs w:val="20"/>
        </w:rPr>
        <w:t>a</w:t>
      </w:r>
      <w:proofErr w:type="gramEnd"/>
      <w:r w:rsidRPr="00A933EB">
        <w:rPr>
          <w:i/>
          <w:iCs/>
          <w:sz w:val="20"/>
          <w:szCs w:val="20"/>
        </w:rPr>
        <w:t>)</w:t>
      </w:r>
      <w:r w:rsidRPr="00A933EB">
        <w:rPr>
          <w:i/>
          <w:sz w:val="20"/>
          <w:szCs w:val="20"/>
        </w:rPr>
        <w:t xml:space="preserve"> kezelését jogszerűen és tisztességesen, valamint az érintett számára átlátható módon kell végezni („jogszerűség, tisztességes eljárás és átláthatóság”);</w:t>
      </w:r>
    </w:p>
    <w:p w:rsidR="00D43EBF" w:rsidRPr="00A933EB" w:rsidRDefault="00D43EBF" w:rsidP="00A933EB">
      <w:pPr>
        <w:autoSpaceDE w:val="0"/>
        <w:autoSpaceDN w:val="0"/>
        <w:adjustRightInd w:val="0"/>
        <w:jc w:val="both"/>
        <w:rPr>
          <w:i/>
          <w:sz w:val="20"/>
          <w:szCs w:val="20"/>
        </w:rPr>
      </w:pPr>
      <w:r w:rsidRPr="00A933EB">
        <w:rPr>
          <w:i/>
          <w:iCs/>
          <w:sz w:val="20"/>
          <w:szCs w:val="20"/>
        </w:rPr>
        <w:t>b)</w:t>
      </w:r>
      <w:r w:rsidRPr="00A933EB">
        <w:rPr>
          <w:i/>
          <w:sz w:val="20"/>
          <w:szCs w:val="20"/>
        </w:rPr>
        <w:t xml:space="preserve"> gyűjtése csak meghatározott, egyértelmű és jogszerű célból történjen, és azokat ne kezeljék ezekkel a célokkal össze nem egyeztethető módon; a 89. cikk (1) bekezdésének megfelelően nem minősül az eredeti céllal össze nem </w:t>
      </w:r>
      <w:proofErr w:type="spellStart"/>
      <w:r w:rsidRPr="00A933EB">
        <w:rPr>
          <w:i/>
          <w:sz w:val="20"/>
          <w:szCs w:val="20"/>
        </w:rPr>
        <w:t>egyeztet-hetőnek</w:t>
      </w:r>
      <w:proofErr w:type="spellEnd"/>
      <w:r w:rsidRPr="00A933EB">
        <w:rPr>
          <w:i/>
          <w:sz w:val="20"/>
          <w:szCs w:val="20"/>
        </w:rPr>
        <w:t xml:space="preserve"> a közérdekű archiválás céljából, tudományos és történelmi kutatási célból vagy statisztikai célból történő további adatkezelés („célhoz kötöttség”);</w:t>
      </w:r>
    </w:p>
    <w:p w:rsidR="00D43EBF" w:rsidRPr="00A933EB" w:rsidRDefault="00D43EBF" w:rsidP="00A933EB">
      <w:pPr>
        <w:autoSpaceDE w:val="0"/>
        <w:autoSpaceDN w:val="0"/>
        <w:adjustRightInd w:val="0"/>
        <w:jc w:val="both"/>
        <w:rPr>
          <w:i/>
          <w:sz w:val="20"/>
          <w:szCs w:val="20"/>
        </w:rPr>
      </w:pPr>
      <w:r w:rsidRPr="00A933EB">
        <w:rPr>
          <w:i/>
          <w:iCs/>
          <w:sz w:val="20"/>
          <w:szCs w:val="20"/>
        </w:rPr>
        <w:t>c)</w:t>
      </w:r>
      <w:r w:rsidRPr="00A933EB">
        <w:rPr>
          <w:i/>
          <w:sz w:val="20"/>
          <w:szCs w:val="20"/>
        </w:rPr>
        <w:t xml:space="preserve"> az adatkezelés céljai szempontjából megfelelőek és relevánsak kell, hogy legyenek, és a szükségesre kell korlátozódniuk („adattakarékosság”);</w:t>
      </w:r>
    </w:p>
    <w:p w:rsidR="00D43EBF" w:rsidRPr="00A933EB" w:rsidRDefault="00D43EBF" w:rsidP="00A933EB">
      <w:pPr>
        <w:autoSpaceDE w:val="0"/>
        <w:autoSpaceDN w:val="0"/>
        <w:adjustRightInd w:val="0"/>
        <w:jc w:val="both"/>
        <w:rPr>
          <w:i/>
          <w:sz w:val="20"/>
          <w:szCs w:val="20"/>
        </w:rPr>
      </w:pPr>
      <w:r w:rsidRPr="00A933EB">
        <w:rPr>
          <w:i/>
          <w:iCs/>
          <w:sz w:val="20"/>
          <w:szCs w:val="20"/>
        </w:rPr>
        <w:t>d)</w:t>
      </w:r>
      <w:r w:rsidRPr="00A933EB">
        <w:rPr>
          <w:i/>
          <w:sz w:val="20"/>
          <w:szCs w:val="20"/>
        </w:rPr>
        <w:t xml:space="preserve"> pontosnak és szükség esetén naprakésznek kell lenniük; minden észszerű intézkedést meg kell tenni annak érdekében, hogy az adatkezelés céljai szempontjából pontatlan személyes adatokat haladéktalanul töröljék vagy helyesbítsék („pontosság”);</w:t>
      </w:r>
    </w:p>
    <w:p w:rsidR="00D43EBF" w:rsidRPr="00A933EB" w:rsidRDefault="00D43EBF" w:rsidP="00A933EB">
      <w:pPr>
        <w:autoSpaceDE w:val="0"/>
        <w:autoSpaceDN w:val="0"/>
        <w:adjustRightInd w:val="0"/>
        <w:jc w:val="both"/>
        <w:rPr>
          <w:i/>
          <w:sz w:val="20"/>
          <w:szCs w:val="20"/>
        </w:rPr>
      </w:pPr>
      <w:proofErr w:type="gramStart"/>
      <w:r w:rsidRPr="00A933EB">
        <w:rPr>
          <w:i/>
          <w:iCs/>
          <w:sz w:val="20"/>
          <w:szCs w:val="20"/>
        </w:rPr>
        <w:t>e)</w:t>
      </w:r>
      <w:r w:rsidRPr="00A933EB">
        <w:rPr>
          <w:i/>
          <w:sz w:val="20"/>
          <w:szCs w:val="20"/>
        </w:rPr>
        <w:t xml:space="preserve">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A933EB">
        <w:rPr>
          <w:i/>
          <w:sz w:val="20"/>
          <w:szCs w:val="20"/>
        </w:rPr>
        <w:t xml:space="preserve"> („korlátozott tárolhatóság”);</w:t>
      </w:r>
    </w:p>
    <w:p w:rsidR="00D43EBF" w:rsidRPr="00A933EB" w:rsidRDefault="00D43EBF" w:rsidP="00A933EB">
      <w:pPr>
        <w:autoSpaceDE w:val="0"/>
        <w:autoSpaceDN w:val="0"/>
        <w:adjustRightInd w:val="0"/>
        <w:jc w:val="both"/>
        <w:rPr>
          <w:i/>
          <w:sz w:val="20"/>
          <w:szCs w:val="20"/>
        </w:rPr>
      </w:pPr>
      <w:proofErr w:type="gramStart"/>
      <w:r w:rsidRPr="00A933EB">
        <w:rPr>
          <w:i/>
          <w:iCs/>
          <w:sz w:val="20"/>
          <w:szCs w:val="20"/>
        </w:rPr>
        <w:t>f</w:t>
      </w:r>
      <w:proofErr w:type="gramEnd"/>
      <w:r w:rsidRPr="00A933EB">
        <w:rPr>
          <w:i/>
          <w:iCs/>
          <w:sz w:val="20"/>
          <w:szCs w:val="20"/>
        </w:rPr>
        <w:t>)</w:t>
      </w:r>
      <w:r w:rsidRPr="00A933EB">
        <w:rPr>
          <w:i/>
          <w:sz w:val="20"/>
          <w:szCs w:val="20"/>
        </w:rPr>
        <w:t xml:space="preserve">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D43EBF" w:rsidRPr="00A933EB" w:rsidRDefault="00D43EBF" w:rsidP="00A933EB">
      <w:pPr>
        <w:autoSpaceDE w:val="0"/>
        <w:autoSpaceDN w:val="0"/>
        <w:adjustRightInd w:val="0"/>
        <w:jc w:val="both"/>
        <w:rPr>
          <w:i/>
          <w:sz w:val="20"/>
          <w:szCs w:val="20"/>
        </w:rPr>
      </w:pPr>
      <w:r w:rsidRPr="00A933EB">
        <w:rPr>
          <w:i/>
          <w:sz w:val="20"/>
          <w:szCs w:val="20"/>
        </w:rPr>
        <w:t>(2) Az adatkezelő felelős az (1) bekezdésnek való megfelelésért, továbbá képesnek kell lennie e megfelelés igazolására („elszámoltathatóság”).”</w:t>
      </w:r>
    </w:p>
    <w:p w:rsidR="00D43EBF" w:rsidRPr="00A933EB" w:rsidRDefault="00D43EBF" w:rsidP="00D43EBF">
      <w:pPr>
        <w:jc w:val="both"/>
        <w:rPr>
          <w:sz w:val="20"/>
          <w:szCs w:val="20"/>
        </w:rPr>
      </w:pPr>
    </w:p>
    <w:p w:rsidR="00D43EBF" w:rsidRPr="00A933EB" w:rsidRDefault="00D43EBF" w:rsidP="00D43EBF">
      <w:pPr>
        <w:pStyle w:val="Cmsor2"/>
        <w:numPr>
          <w:ilvl w:val="1"/>
          <w:numId w:val="0"/>
        </w:numPr>
        <w:spacing w:before="0" w:after="0"/>
        <w:jc w:val="both"/>
        <w:rPr>
          <w:rFonts w:ascii="Times New Roman" w:hAnsi="Times New Roman" w:cs="Times New Roman"/>
          <w:i w:val="0"/>
          <w:sz w:val="20"/>
          <w:szCs w:val="20"/>
        </w:rPr>
      </w:pPr>
      <w:bookmarkStart w:id="0" w:name="_Toc509244168"/>
      <w:r w:rsidRPr="00A933EB">
        <w:rPr>
          <w:rFonts w:ascii="Times New Roman" w:hAnsi="Times New Roman" w:cs="Times New Roman"/>
          <w:i w:val="0"/>
          <w:sz w:val="20"/>
          <w:szCs w:val="20"/>
        </w:rPr>
        <w:t xml:space="preserve">6. Az Érintettek jogainak védelmére vonatkozó </w:t>
      </w:r>
      <w:bookmarkEnd w:id="0"/>
      <w:r w:rsidRPr="00A933EB">
        <w:rPr>
          <w:rFonts w:ascii="Times New Roman" w:hAnsi="Times New Roman" w:cs="Times New Roman"/>
          <w:i w:val="0"/>
          <w:sz w:val="20"/>
          <w:szCs w:val="20"/>
        </w:rPr>
        <w:t>szabályozás</w:t>
      </w:r>
    </w:p>
    <w:p w:rsidR="00D43EBF" w:rsidRPr="00A933EB" w:rsidRDefault="00D43EBF" w:rsidP="00D43EBF">
      <w:pPr>
        <w:rPr>
          <w:sz w:val="20"/>
          <w:szCs w:val="20"/>
        </w:rPr>
      </w:pPr>
    </w:p>
    <w:p w:rsidR="00D43EBF" w:rsidRPr="00A933EB" w:rsidRDefault="00D43EBF" w:rsidP="00D43EBF">
      <w:pPr>
        <w:pStyle w:val="Cmsor3"/>
        <w:numPr>
          <w:ilvl w:val="2"/>
          <w:numId w:val="0"/>
        </w:numPr>
        <w:spacing w:after="0"/>
        <w:jc w:val="both"/>
        <w:rPr>
          <w:rFonts w:ascii="Times New Roman" w:hAnsi="Times New Roman"/>
          <w:sz w:val="20"/>
        </w:rPr>
      </w:pPr>
      <w:bookmarkStart w:id="1" w:name="_Toc509244169"/>
      <w:r w:rsidRPr="00A933EB">
        <w:rPr>
          <w:rFonts w:ascii="Times New Roman" w:hAnsi="Times New Roman"/>
          <w:sz w:val="20"/>
        </w:rPr>
        <w:t>6.1. Átlátható tájékoztatáshoz és kommunikációhoz fűződő jog</w:t>
      </w:r>
      <w:bookmarkEnd w:id="1"/>
      <w:r w:rsidRPr="00A933EB">
        <w:rPr>
          <w:rFonts w:ascii="Times New Roman" w:hAnsi="Times New Roman"/>
          <w:sz w:val="20"/>
        </w:rPr>
        <w:t xml:space="preserve"> </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6.1.1. Az adatkezelő megfelelő intézkedéseket hoz annak érdekében, hogy az érintett részére a személyes adatok kezelésére vonatkozó, </w:t>
      </w:r>
      <w:r w:rsidR="00BC6A5A" w:rsidRPr="00A933EB">
        <w:rPr>
          <w:sz w:val="20"/>
          <w:szCs w:val="20"/>
        </w:rPr>
        <w:t>az előzőekben említett</w:t>
      </w:r>
      <w:r w:rsidRPr="00A933EB">
        <w:rPr>
          <w:sz w:val="20"/>
          <w:szCs w:val="20"/>
        </w:rPr>
        <w:t xml:space="preserve"> valamennyi információt és a</w:t>
      </w:r>
      <w:r w:rsidR="00BC6A5A" w:rsidRPr="00A933EB">
        <w:rPr>
          <w:sz w:val="20"/>
          <w:szCs w:val="20"/>
        </w:rPr>
        <w:t xml:space="preserve">z előzőek szerinti </w:t>
      </w:r>
      <w:r w:rsidRPr="00A933EB">
        <w:rPr>
          <w:sz w:val="20"/>
          <w:szCs w:val="20"/>
        </w:rPr>
        <w:t>minden egyes tájékoztatást tömör, átlátható, érthető és könnyen hozzáférhető formában, világosan és közérthetően megfogalmazva nyújtsa,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D43EBF" w:rsidRPr="00A933EB" w:rsidRDefault="00D43EBF" w:rsidP="00D43EBF">
      <w:pPr>
        <w:autoSpaceDE w:val="0"/>
        <w:autoSpaceDN w:val="0"/>
        <w:adjustRightInd w:val="0"/>
        <w:jc w:val="both"/>
        <w:rPr>
          <w:sz w:val="20"/>
          <w:szCs w:val="20"/>
        </w:rPr>
      </w:pPr>
      <w:r w:rsidRPr="00A933EB">
        <w:rPr>
          <w:sz w:val="20"/>
          <w:szCs w:val="20"/>
        </w:rPr>
        <w:lastRenderedPageBreak/>
        <w:t>6.1.2. Az Érintett jogainak gyakorlására vonatkozó intézkedések</w:t>
      </w:r>
    </w:p>
    <w:p w:rsidR="00D43EBF" w:rsidRPr="00A933EB" w:rsidRDefault="00D43EBF" w:rsidP="00D43EBF">
      <w:pPr>
        <w:autoSpaceDE w:val="0"/>
        <w:autoSpaceDN w:val="0"/>
        <w:adjustRightInd w:val="0"/>
        <w:jc w:val="both"/>
        <w:rPr>
          <w:sz w:val="20"/>
          <w:szCs w:val="20"/>
        </w:rPr>
      </w:pPr>
    </w:p>
    <w:p w:rsidR="00D43EBF" w:rsidRPr="00A933EB" w:rsidRDefault="00A779BB" w:rsidP="00D43EBF">
      <w:pPr>
        <w:autoSpaceDE w:val="0"/>
        <w:autoSpaceDN w:val="0"/>
        <w:adjustRightInd w:val="0"/>
        <w:jc w:val="both"/>
        <w:rPr>
          <w:sz w:val="20"/>
          <w:szCs w:val="20"/>
        </w:rPr>
      </w:pPr>
      <w:r w:rsidRPr="00A933EB">
        <w:rPr>
          <w:sz w:val="20"/>
          <w:szCs w:val="20"/>
        </w:rPr>
        <w:t>A</w:t>
      </w:r>
      <w:r w:rsidR="00D43EBF" w:rsidRPr="00A933EB">
        <w:rPr>
          <w:sz w:val="20"/>
          <w:szCs w:val="20"/>
        </w:rPr>
        <w:t>z adatkezelő az érintett jogai gyakorlására irányuló kérelmének a teljesítését nem tagadhatja meg, kivéve, ha bizonyítja, hogy az érintettet nem áll módjában azonosítani.</w:t>
      </w:r>
    </w:p>
    <w:p w:rsidR="00A779BB" w:rsidRPr="00A933EB" w:rsidRDefault="00A779BB"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adatkezelő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A779BB" w:rsidRPr="00A933EB" w:rsidRDefault="00A779BB" w:rsidP="00D43EBF">
      <w:pPr>
        <w:autoSpaceDE w:val="0"/>
        <w:autoSpaceDN w:val="0"/>
        <w:adjustRightInd w:val="0"/>
        <w:jc w:val="both"/>
        <w:rPr>
          <w:sz w:val="20"/>
          <w:szCs w:val="20"/>
        </w:rPr>
      </w:pPr>
    </w:p>
    <w:p w:rsidR="00D43EBF" w:rsidRPr="00A933EB" w:rsidRDefault="00A779BB" w:rsidP="00D43EBF">
      <w:pPr>
        <w:autoSpaceDE w:val="0"/>
        <w:autoSpaceDN w:val="0"/>
        <w:adjustRightInd w:val="0"/>
        <w:jc w:val="both"/>
        <w:rPr>
          <w:sz w:val="20"/>
          <w:szCs w:val="20"/>
        </w:rPr>
      </w:pPr>
      <w:r w:rsidRPr="00A933EB">
        <w:rPr>
          <w:sz w:val="20"/>
          <w:szCs w:val="20"/>
        </w:rPr>
        <w:t>Az előzőek</w:t>
      </w:r>
      <w:r w:rsidR="00D43EBF" w:rsidRPr="00A933EB">
        <w:rPr>
          <w:sz w:val="20"/>
          <w:szCs w:val="20"/>
        </w:rPr>
        <w:t xml:space="preserve"> szerinti tájékoztatást és intézkedést díjmentesen kell biztosítani.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észszerű összegű díjat számíthat fel, vagy</w:t>
      </w:r>
    </w:p>
    <w:p w:rsidR="00D43EBF" w:rsidRPr="00A933EB" w:rsidRDefault="00D43EBF" w:rsidP="00D43EBF">
      <w:pPr>
        <w:autoSpaceDE w:val="0"/>
        <w:autoSpaceDN w:val="0"/>
        <w:adjustRightInd w:val="0"/>
        <w:jc w:val="both"/>
        <w:rPr>
          <w:sz w:val="20"/>
          <w:szCs w:val="20"/>
        </w:rPr>
      </w:pPr>
      <w:r w:rsidRPr="00A933EB">
        <w:rPr>
          <w:sz w:val="20"/>
          <w:szCs w:val="20"/>
        </w:rPr>
        <w:t>b) megtagadhatja a kérelem alapján történő intézkedést.</w:t>
      </w:r>
    </w:p>
    <w:p w:rsidR="00D43EBF" w:rsidRPr="00A933EB" w:rsidRDefault="00D43EBF" w:rsidP="00D43EBF">
      <w:pPr>
        <w:autoSpaceDE w:val="0"/>
        <w:autoSpaceDN w:val="0"/>
        <w:adjustRightInd w:val="0"/>
        <w:jc w:val="both"/>
        <w:rPr>
          <w:sz w:val="20"/>
          <w:szCs w:val="20"/>
        </w:rPr>
      </w:pPr>
    </w:p>
    <w:p w:rsidR="00D43EBF" w:rsidRPr="00A933EB" w:rsidRDefault="00D43EBF" w:rsidP="00A518F4">
      <w:pPr>
        <w:autoSpaceDE w:val="0"/>
        <w:autoSpaceDN w:val="0"/>
        <w:adjustRightInd w:val="0"/>
        <w:jc w:val="both"/>
        <w:rPr>
          <w:sz w:val="20"/>
          <w:szCs w:val="20"/>
        </w:rPr>
      </w:pPr>
      <w:r w:rsidRPr="00A933EB">
        <w:rPr>
          <w:sz w:val="20"/>
          <w:szCs w:val="20"/>
        </w:rPr>
        <w:t>A Szolgáltató az Érintettnek a</w:t>
      </w:r>
      <w:r w:rsidR="00A779BB" w:rsidRPr="00A933EB">
        <w:rPr>
          <w:sz w:val="20"/>
          <w:szCs w:val="20"/>
        </w:rPr>
        <w:t>z adatkezeléssel kapcsolatos</w:t>
      </w:r>
      <w:r w:rsidRPr="00A933EB">
        <w:rPr>
          <w:sz w:val="20"/>
          <w:szCs w:val="20"/>
        </w:rPr>
        <w:t xml:space="preserve"> jogai gyakorlására irányuló kérelmének dokumentált (iktatott) benyújtását követően megvizsgálja az adatkezelési tevékenységet végző munkatárs útján, szükség szerint az adatvédelmi tisztviselő, illetve a Szolgáltató jogi képviselője bevonásával annak érdekében, hogy megállapítsa:</w:t>
      </w:r>
    </w:p>
    <w:p w:rsidR="00D43EBF" w:rsidRPr="00A933EB" w:rsidRDefault="00D43EBF" w:rsidP="00D43EBF">
      <w:pPr>
        <w:autoSpaceDE w:val="0"/>
        <w:autoSpaceDN w:val="0"/>
        <w:adjustRightInd w:val="0"/>
        <w:jc w:val="both"/>
        <w:rPr>
          <w:sz w:val="20"/>
          <w:szCs w:val="20"/>
        </w:rPr>
      </w:pPr>
      <w:r w:rsidRPr="00A933EB">
        <w:rPr>
          <w:sz w:val="20"/>
          <w:szCs w:val="20"/>
        </w:rPr>
        <w:t>- a kérelmet azonosítható</w:t>
      </w:r>
      <w:r w:rsidR="00A779BB" w:rsidRPr="00A933EB">
        <w:rPr>
          <w:sz w:val="20"/>
          <w:szCs w:val="20"/>
        </w:rPr>
        <w:t xml:space="preserve"> </w:t>
      </w:r>
      <w:r w:rsidRPr="00A933EB">
        <w:rPr>
          <w:sz w:val="20"/>
          <w:szCs w:val="20"/>
        </w:rPr>
        <w:t>Érintett illetve arra jogosult személy nyújtotta be,</w:t>
      </w:r>
    </w:p>
    <w:p w:rsidR="00D43EBF" w:rsidRPr="00A933EB" w:rsidRDefault="00D43EBF" w:rsidP="00D43EBF">
      <w:pPr>
        <w:autoSpaceDE w:val="0"/>
        <w:autoSpaceDN w:val="0"/>
        <w:adjustRightInd w:val="0"/>
        <w:jc w:val="both"/>
        <w:rPr>
          <w:sz w:val="20"/>
          <w:szCs w:val="20"/>
        </w:rPr>
      </w:pPr>
      <w:r w:rsidRPr="00A933EB">
        <w:rPr>
          <w:sz w:val="20"/>
          <w:szCs w:val="20"/>
        </w:rPr>
        <w:t>- a kérelem mely jog gyakorlására vonatkozik,</w:t>
      </w:r>
    </w:p>
    <w:p w:rsidR="00D43EBF" w:rsidRPr="00A933EB" w:rsidRDefault="00D43EBF" w:rsidP="00D43EBF">
      <w:pPr>
        <w:autoSpaceDE w:val="0"/>
        <w:autoSpaceDN w:val="0"/>
        <w:adjustRightInd w:val="0"/>
        <w:jc w:val="both"/>
        <w:rPr>
          <w:sz w:val="20"/>
          <w:szCs w:val="20"/>
        </w:rPr>
      </w:pPr>
      <w:r w:rsidRPr="00A933EB">
        <w:rPr>
          <w:sz w:val="20"/>
          <w:szCs w:val="20"/>
        </w:rPr>
        <w:t>- a kérelemben foglaltak teljesítésére van-e kötelezettsége a Szolgáltatónak.</w:t>
      </w:r>
    </w:p>
    <w:p w:rsidR="00A779BB" w:rsidRPr="00A933EB" w:rsidRDefault="00A779BB"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 kérelem vizsgálatát követően indokolatlan késedelem nélkül, de legkésőbb egy hónapon belül és díjmentesen visszajelzést ad a kérelmet benyújtó számára</w:t>
      </w:r>
      <w:r w:rsidR="00A779BB" w:rsidRPr="00A933EB">
        <w:rPr>
          <w:sz w:val="20"/>
          <w:szCs w:val="20"/>
        </w:rPr>
        <w:t xml:space="preserve"> az alábbiakról</w:t>
      </w:r>
      <w:r w:rsidRPr="00A933EB">
        <w:rPr>
          <w:sz w:val="20"/>
          <w:szCs w:val="20"/>
        </w:rPr>
        <w:t>:</w:t>
      </w:r>
    </w:p>
    <w:p w:rsidR="00D43EBF" w:rsidRPr="00A933EB" w:rsidRDefault="00D43EBF" w:rsidP="00D43EBF">
      <w:pPr>
        <w:autoSpaceDE w:val="0"/>
        <w:autoSpaceDN w:val="0"/>
        <w:adjustRightInd w:val="0"/>
        <w:jc w:val="both"/>
        <w:rPr>
          <w:sz w:val="20"/>
          <w:szCs w:val="20"/>
        </w:rPr>
      </w:pPr>
      <w:r w:rsidRPr="00A933EB">
        <w:rPr>
          <w:sz w:val="20"/>
          <w:szCs w:val="20"/>
        </w:rPr>
        <w:t>- Szolgáltató általi intézkedés megtétele,</w:t>
      </w:r>
    </w:p>
    <w:p w:rsidR="00D43EBF" w:rsidRPr="00A933EB" w:rsidRDefault="00D43EBF" w:rsidP="00D43EBF">
      <w:pPr>
        <w:autoSpaceDE w:val="0"/>
        <w:autoSpaceDN w:val="0"/>
        <w:adjustRightInd w:val="0"/>
        <w:jc w:val="both"/>
        <w:rPr>
          <w:sz w:val="20"/>
          <w:szCs w:val="20"/>
        </w:rPr>
      </w:pPr>
      <w:r w:rsidRPr="00A933EB">
        <w:rPr>
          <w:sz w:val="20"/>
          <w:szCs w:val="20"/>
        </w:rPr>
        <w:t>- Szolgáltató általi intézkedés elmaradása (beleértve a visszajelzési határidő meghosszabbítását is) és ennek jogszabály szerinti indokai,</w:t>
      </w:r>
    </w:p>
    <w:p w:rsidR="00D43EBF" w:rsidRPr="00A933EB" w:rsidRDefault="00D43EBF" w:rsidP="00D43EBF">
      <w:pPr>
        <w:autoSpaceDE w:val="0"/>
        <w:autoSpaceDN w:val="0"/>
        <w:adjustRightInd w:val="0"/>
        <w:jc w:val="both"/>
        <w:rPr>
          <w:sz w:val="20"/>
          <w:szCs w:val="20"/>
        </w:rPr>
      </w:pPr>
      <w:r w:rsidRPr="00A933EB">
        <w:rPr>
          <w:sz w:val="20"/>
          <w:szCs w:val="20"/>
        </w:rPr>
        <w:t>- jogorvoslati tájékoztatás (az érintett panaszt nyújthat be a Felügyeleti hatóságnál, és élhet bírósági jogorvoslati jogával),</w:t>
      </w:r>
    </w:p>
    <w:p w:rsidR="00D43EBF" w:rsidRPr="00A933EB" w:rsidRDefault="00D43EBF" w:rsidP="00D43EBF">
      <w:pPr>
        <w:autoSpaceDE w:val="0"/>
        <w:autoSpaceDN w:val="0"/>
        <w:adjustRightInd w:val="0"/>
        <w:jc w:val="both"/>
        <w:rPr>
          <w:sz w:val="20"/>
          <w:szCs w:val="20"/>
        </w:rPr>
      </w:pPr>
      <w:r w:rsidRPr="00A933EB">
        <w:rPr>
          <w:sz w:val="20"/>
          <w:szCs w:val="20"/>
        </w:rPr>
        <w:t>- a kérelemmel összefüggő kiegészítő információ, azonosítás során a Szolgáltató általi ezen adatok kezelésére vonatkozó tájékoztatás.</w:t>
      </w:r>
    </w:p>
    <w:p w:rsidR="00A779BB" w:rsidRPr="00A933EB" w:rsidRDefault="00A779BB"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b/>
          <w:sz w:val="20"/>
          <w:szCs w:val="20"/>
        </w:rPr>
      </w:pPr>
      <w:r w:rsidRPr="00A933EB">
        <w:rPr>
          <w:b/>
          <w:sz w:val="20"/>
          <w:szCs w:val="20"/>
        </w:rPr>
        <w:t>6.2. Az érintett hozzáférési joga</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az adatkezelés céljai;</w:t>
      </w:r>
    </w:p>
    <w:p w:rsidR="00D43EBF" w:rsidRPr="00A933EB" w:rsidRDefault="00D43EBF" w:rsidP="00D43EBF">
      <w:pPr>
        <w:autoSpaceDE w:val="0"/>
        <w:autoSpaceDN w:val="0"/>
        <w:adjustRightInd w:val="0"/>
        <w:jc w:val="both"/>
        <w:rPr>
          <w:sz w:val="20"/>
          <w:szCs w:val="20"/>
        </w:rPr>
      </w:pPr>
      <w:r w:rsidRPr="00A933EB">
        <w:rPr>
          <w:sz w:val="20"/>
          <w:szCs w:val="20"/>
        </w:rPr>
        <w:t>b) az érintett személyes adatok kategóriái;</w:t>
      </w:r>
    </w:p>
    <w:p w:rsidR="00D43EBF" w:rsidRPr="00A933EB" w:rsidRDefault="00D43EBF" w:rsidP="00D43EBF">
      <w:pPr>
        <w:autoSpaceDE w:val="0"/>
        <w:autoSpaceDN w:val="0"/>
        <w:adjustRightInd w:val="0"/>
        <w:jc w:val="both"/>
        <w:rPr>
          <w:sz w:val="20"/>
          <w:szCs w:val="20"/>
        </w:rPr>
      </w:pPr>
      <w:r w:rsidRPr="00A933EB">
        <w:rPr>
          <w:sz w:val="20"/>
          <w:szCs w:val="20"/>
        </w:rPr>
        <w:t>c) azon címzettek vagy címzettek kategóriái, akikkel, illetve amelyekkel a személyes adatokat közölték vagy közölni fogják, ideértve különösen a harmadik országbeli címzetteket, illetve a nemzetközi szervezeteket;</w:t>
      </w:r>
    </w:p>
    <w:p w:rsidR="00D43EBF" w:rsidRPr="00A933EB" w:rsidRDefault="00D43EBF" w:rsidP="00D43EBF">
      <w:pPr>
        <w:autoSpaceDE w:val="0"/>
        <w:autoSpaceDN w:val="0"/>
        <w:adjustRightInd w:val="0"/>
        <w:jc w:val="both"/>
        <w:rPr>
          <w:sz w:val="20"/>
          <w:szCs w:val="20"/>
        </w:rPr>
      </w:pPr>
      <w:r w:rsidRPr="00A933EB">
        <w:rPr>
          <w:sz w:val="20"/>
          <w:szCs w:val="20"/>
        </w:rPr>
        <w:t>d) adott esetben a személyes adatok tárolásának tervezett időtartama, vagy ha ez nem lehetséges, ezen időtartam meghatározásának szempontjai;</w:t>
      </w:r>
    </w:p>
    <w:p w:rsidR="00D43EBF" w:rsidRPr="00A933EB" w:rsidRDefault="00D43EBF" w:rsidP="00D43EBF">
      <w:pPr>
        <w:autoSpaceDE w:val="0"/>
        <w:autoSpaceDN w:val="0"/>
        <w:adjustRightInd w:val="0"/>
        <w:jc w:val="both"/>
        <w:rPr>
          <w:sz w:val="20"/>
          <w:szCs w:val="20"/>
        </w:rPr>
      </w:pPr>
      <w:proofErr w:type="gramStart"/>
      <w:r w:rsidRPr="00A933EB">
        <w:rPr>
          <w:sz w:val="20"/>
          <w:szCs w:val="20"/>
        </w:rPr>
        <w:t>e</w:t>
      </w:r>
      <w:proofErr w:type="gramEnd"/>
      <w:r w:rsidRPr="00A933EB">
        <w:rPr>
          <w:sz w:val="20"/>
          <w:szCs w:val="20"/>
        </w:rPr>
        <w:t>) az érintett azon joga, hogy kérelmezheti az adatkezelőtől a rá vonatkozó személyes adatok helyesbítését, törlését vagy kezelésének korlátozását, és tiltakozhat az ilyen személyes adatok kezelése ellen;</w:t>
      </w:r>
    </w:p>
    <w:p w:rsidR="00D43EBF" w:rsidRPr="00A933EB" w:rsidRDefault="00D43EBF" w:rsidP="00D43EBF">
      <w:pPr>
        <w:autoSpaceDE w:val="0"/>
        <w:autoSpaceDN w:val="0"/>
        <w:adjustRightInd w:val="0"/>
        <w:jc w:val="both"/>
        <w:rPr>
          <w:sz w:val="20"/>
          <w:szCs w:val="20"/>
        </w:rPr>
      </w:pPr>
      <w:proofErr w:type="gramStart"/>
      <w:r w:rsidRPr="00A933EB">
        <w:rPr>
          <w:sz w:val="20"/>
          <w:szCs w:val="20"/>
        </w:rPr>
        <w:t>f</w:t>
      </w:r>
      <w:proofErr w:type="gramEnd"/>
      <w:r w:rsidRPr="00A933EB">
        <w:rPr>
          <w:sz w:val="20"/>
          <w:szCs w:val="20"/>
        </w:rPr>
        <w:t>) a valamely felügyeleti hatósághoz címzett panasz benyújtásának joga;</w:t>
      </w:r>
    </w:p>
    <w:p w:rsidR="00D43EBF" w:rsidRPr="00A933EB" w:rsidRDefault="00D43EBF" w:rsidP="00D43EBF">
      <w:pPr>
        <w:autoSpaceDE w:val="0"/>
        <w:autoSpaceDN w:val="0"/>
        <w:adjustRightInd w:val="0"/>
        <w:jc w:val="both"/>
        <w:rPr>
          <w:sz w:val="20"/>
          <w:szCs w:val="20"/>
        </w:rPr>
      </w:pPr>
      <w:proofErr w:type="gramStart"/>
      <w:r w:rsidRPr="00A933EB">
        <w:rPr>
          <w:sz w:val="20"/>
          <w:szCs w:val="20"/>
        </w:rPr>
        <w:t>g</w:t>
      </w:r>
      <w:proofErr w:type="gramEnd"/>
      <w:r w:rsidRPr="00A933EB">
        <w:rPr>
          <w:sz w:val="20"/>
          <w:szCs w:val="20"/>
        </w:rPr>
        <w:t>) ha az adatokat nem az érintettől gyűjtötték, a forrásukra vonatkozó minden elérhető információ;</w:t>
      </w:r>
    </w:p>
    <w:p w:rsidR="00D43EBF" w:rsidRPr="00A933EB" w:rsidRDefault="00D43EBF" w:rsidP="00D43EBF">
      <w:pPr>
        <w:autoSpaceDE w:val="0"/>
        <w:autoSpaceDN w:val="0"/>
        <w:adjustRightInd w:val="0"/>
        <w:jc w:val="both"/>
        <w:rPr>
          <w:sz w:val="20"/>
          <w:szCs w:val="20"/>
        </w:rPr>
      </w:pPr>
      <w:proofErr w:type="gramStart"/>
      <w:r w:rsidRPr="00A933EB">
        <w:rPr>
          <w:sz w:val="20"/>
          <w:szCs w:val="20"/>
        </w:rPr>
        <w:t>h</w:t>
      </w:r>
      <w:proofErr w:type="gramEnd"/>
      <w:r w:rsidRPr="00A933EB">
        <w:rPr>
          <w:sz w:val="20"/>
          <w:szCs w:val="20"/>
        </w:rPr>
        <w:t xml:space="preserve">) </w:t>
      </w:r>
      <w:r w:rsidR="00A779BB" w:rsidRPr="00A933EB">
        <w:rPr>
          <w:sz w:val="20"/>
          <w:szCs w:val="20"/>
        </w:rPr>
        <w:t>az</w:t>
      </w:r>
      <w:r w:rsidRPr="00A933EB">
        <w:rPr>
          <w:sz w:val="20"/>
          <w:szCs w:val="20"/>
        </w:rPr>
        <w:t xml:space="preserve">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D43EBF" w:rsidRPr="00A933EB" w:rsidRDefault="00D43EBF" w:rsidP="00D43EBF">
      <w:pPr>
        <w:autoSpaceDE w:val="0"/>
        <w:autoSpaceDN w:val="0"/>
        <w:adjustRightInd w:val="0"/>
        <w:jc w:val="both"/>
        <w:rPr>
          <w:sz w:val="20"/>
          <w:szCs w:val="20"/>
        </w:rPr>
      </w:pPr>
      <w:r w:rsidRPr="00A933EB">
        <w:rPr>
          <w:sz w:val="20"/>
          <w:szCs w:val="20"/>
        </w:rPr>
        <w:t xml:space="preserve">Ha személyes adatoknak harmadik országba vagy nemzetközi szervezet részére történő továbbítására kerül sor, az érintett jogosult arra, hogy tájékoztatást kapjon a továbbításra vonatkozóan </w:t>
      </w:r>
      <w:r w:rsidR="00A779BB" w:rsidRPr="00A933EB">
        <w:rPr>
          <w:sz w:val="20"/>
          <w:szCs w:val="20"/>
        </w:rPr>
        <w:t>a</w:t>
      </w:r>
      <w:r w:rsidRPr="00A933EB">
        <w:rPr>
          <w:sz w:val="20"/>
          <w:szCs w:val="20"/>
        </w:rPr>
        <w:t xml:space="preserve"> megfelelő garanciákról.</w:t>
      </w:r>
    </w:p>
    <w:p w:rsidR="00D43EBF" w:rsidRPr="00A933EB" w:rsidRDefault="00D43EBF" w:rsidP="00D43EBF">
      <w:pPr>
        <w:autoSpaceDE w:val="0"/>
        <w:autoSpaceDN w:val="0"/>
        <w:adjustRightInd w:val="0"/>
        <w:jc w:val="both"/>
        <w:rPr>
          <w:sz w:val="20"/>
          <w:szCs w:val="20"/>
        </w:rPr>
      </w:pPr>
      <w:r w:rsidRPr="00A933EB">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rsidR="00D43EBF" w:rsidRPr="00A933EB" w:rsidRDefault="00D43EBF" w:rsidP="00D43EBF">
      <w:pPr>
        <w:autoSpaceDE w:val="0"/>
        <w:autoSpaceDN w:val="0"/>
        <w:adjustRightInd w:val="0"/>
        <w:jc w:val="both"/>
        <w:rPr>
          <w:sz w:val="20"/>
          <w:szCs w:val="20"/>
        </w:rPr>
      </w:pPr>
      <w:r w:rsidRPr="00A933EB">
        <w:rPr>
          <w:sz w:val="20"/>
          <w:szCs w:val="20"/>
        </w:rPr>
        <w:lastRenderedPageBreak/>
        <w:t xml:space="preserve">A </w:t>
      </w:r>
      <w:r w:rsidR="00A779BB" w:rsidRPr="00A933EB">
        <w:rPr>
          <w:sz w:val="20"/>
          <w:szCs w:val="20"/>
        </w:rPr>
        <w:t xml:space="preserve">fent </w:t>
      </w:r>
      <w:r w:rsidRPr="00A933EB">
        <w:rPr>
          <w:sz w:val="20"/>
          <w:szCs w:val="20"/>
        </w:rPr>
        <w:t>említett, másolat igénylésére vonatkozó jog nem érintheti hátrányosa</w:t>
      </w:r>
      <w:r w:rsidR="00A779BB" w:rsidRPr="00A933EB">
        <w:rPr>
          <w:sz w:val="20"/>
          <w:szCs w:val="20"/>
        </w:rPr>
        <w:t>n mások jogait és szabadságait.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b/>
          <w:sz w:val="20"/>
          <w:szCs w:val="20"/>
        </w:rPr>
      </w:pPr>
      <w:r w:rsidRPr="00A933EB">
        <w:rPr>
          <w:b/>
          <w:sz w:val="20"/>
          <w:szCs w:val="20"/>
        </w:rPr>
        <w:t>6.3. A helyesbítéshez való jog</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w:t>
      </w:r>
      <w:r w:rsidR="00A779BB" w:rsidRPr="00A933EB">
        <w:rPr>
          <w:sz w:val="20"/>
          <w:szCs w:val="20"/>
        </w:rPr>
        <w:t xml:space="preserve"> útján történő - kiegészítését.</w:t>
      </w:r>
    </w:p>
    <w:p w:rsidR="00D43EBF" w:rsidRPr="00A933EB" w:rsidRDefault="00D43EBF" w:rsidP="00D43EBF">
      <w:pPr>
        <w:autoSpaceDE w:val="0"/>
        <w:autoSpaceDN w:val="0"/>
        <w:adjustRightInd w:val="0"/>
        <w:jc w:val="both"/>
        <w:rPr>
          <w:sz w:val="20"/>
          <w:szCs w:val="20"/>
        </w:rPr>
      </w:pPr>
      <w:r w:rsidRPr="00A933EB">
        <w:rPr>
          <w:sz w:val="20"/>
          <w:szCs w:val="20"/>
        </w:rPr>
        <w:t>Az adatkezelő mind</w:t>
      </w:r>
      <w:r w:rsidR="00A779BB" w:rsidRPr="00A933EB">
        <w:rPr>
          <w:sz w:val="20"/>
          <w:szCs w:val="20"/>
        </w:rPr>
        <w:t xml:space="preserve">en olyan címzettet tájékoztat az Érintettre vonatkozó </w:t>
      </w:r>
      <w:r w:rsidRPr="00A933EB">
        <w:rPr>
          <w:sz w:val="20"/>
          <w:szCs w:val="20"/>
        </w:rPr>
        <w:t>valamennyi helyesbítésről, akivel, illetve amellyel a személyes adatot közölték, kivéve, ha ez lehetetlennek bizonyul, vagy aránytalanul nagy erőfeszítést igényel. Az érintettet kérésére az adatkeze</w:t>
      </w:r>
      <w:r w:rsidR="00A779BB" w:rsidRPr="00A933EB">
        <w:rPr>
          <w:sz w:val="20"/>
          <w:szCs w:val="20"/>
        </w:rPr>
        <w:t>lő tájékoztatja e címzettekről.</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b/>
          <w:sz w:val="20"/>
          <w:szCs w:val="20"/>
        </w:rPr>
      </w:pPr>
      <w:r w:rsidRPr="00A933EB">
        <w:rPr>
          <w:b/>
          <w:sz w:val="20"/>
          <w:szCs w:val="20"/>
        </w:rPr>
        <w:t>6.4. A törléshez való jog („az elfeledtetéshez való jog”)</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érintett jogosult arra, hogy kérésére a Szolgáltató indokolatlan késedelem nélkül törölje a rá vonatkozó személyes adatokat, a Szolgáltató pedig köteles arra, hogy az érintettre vonatkozó személyes adatokat indokolatlan késedelem nélkül törölje, ha az alábbi indokok valamelyike fennáll:</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a személyes adatokra már nincs szükség abból a célból, amelyből azokat gyűjtötték vagy más módon kezelték;</w:t>
      </w:r>
    </w:p>
    <w:p w:rsidR="00D43EBF" w:rsidRPr="00A933EB" w:rsidRDefault="00D43EBF" w:rsidP="00D43EBF">
      <w:pPr>
        <w:autoSpaceDE w:val="0"/>
        <w:autoSpaceDN w:val="0"/>
        <w:adjustRightInd w:val="0"/>
        <w:jc w:val="both"/>
        <w:rPr>
          <w:sz w:val="20"/>
          <w:szCs w:val="20"/>
        </w:rPr>
      </w:pPr>
      <w:r w:rsidRPr="00A933EB">
        <w:rPr>
          <w:sz w:val="20"/>
          <w:szCs w:val="20"/>
        </w:rPr>
        <w:t>b) az érintett visszavonja általános személyes adata vagy különleges adata vonatkozásában az adatkezelés alapját képező hozzájárulását, és az adatkezelésnek nincs más jogalapja;</w:t>
      </w:r>
    </w:p>
    <w:p w:rsidR="00D43EBF" w:rsidRPr="00A933EB" w:rsidRDefault="00D43EBF" w:rsidP="00D43EBF">
      <w:pPr>
        <w:autoSpaceDE w:val="0"/>
        <w:autoSpaceDN w:val="0"/>
        <w:adjustRightInd w:val="0"/>
        <w:jc w:val="both"/>
        <w:rPr>
          <w:sz w:val="20"/>
          <w:szCs w:val="20"/>
        </w:rPr>
      </w:pPr>
      <w:r w:rsidRPr="00A933EB">
        <w:rPr>
          <w:sz w:val="20"/>
          <w:szCs w:val="20"/>
        </w:rPr>
        <w:t>c) az érintett tiltakozik a közérdekből, közhatalmi jogosítvány jogalapja vagy a jogos érdek jogalapja szerinti adatkezelés ellen, és nincs elsőbbséget élvező jogszerű ok az adatkezelésre, vagy az érintett tiltakozik közvetlen üzletszerzés érdekében történő adatkezelése ellen, ideértve a profilalkotást is, amennyiben az a közvetlen üzletszerzéshez kapcsolódik;</w:t>
      </w:r>
    </w:p>
    <w:p w:rsidR="00D43EBF" w:rsidRPr="00A933EB" w:rsidRDefault="00D43EBF" w:rsidP="00D43EBF">
      <w:pPr>
        <w:autoSpaceDE w:val="0"/>
        <w:autoSpaceDN w:val="0"/>
        <w:adjustRightInd w:val="0"/>
        <w:jc w:val="both"/>
        <w:rPr>
          <w:sz w:val="20"/>
          <w:szCs w:val="20"/>
        </w:rPr>
      </w:pPr>
      <w:r w:rsidRPr="00A933EB">
        <w:rPr>
          <w:sz w:val="20"/>
          <w:szCs w:val="20"/>
        </w:rPr>
        <w:t>d) a személyes adatokat jogellenesen kezelték;</w:t>
      </w:r>
    </w:p>
    <w:p w:rsidR="00D43EBF" w:rsidRPr="00A933EB" w:rsidRDefault="00D43EBF" w:rsidP="00D43EBF">
      <w:pPr>
        <w:autoSpaceDE w:val="0"/>
        <w:autoSpaceDN w:val="0"/>
        <w:adjustRightInd w:val="0"/>
        <w:jc w:val="both"/>
        <w:rPr>
          <w:sz w:val="20"/>
          <w:szCs w:val="20"/>
        </w:rPr>
      </w:pPr>
      <w:proofErr w:type="gramStart"/>
      <w:r w:rsidRPr="00A933EB">
        <w:rPr>
          <w:sz w:val="20"/>
          <w:szCs w:val="20"/>
        </w:rPr>
        <w:t>e</w:t>
      </w:r>
      <w:proofErr w:type="gramEnd"/>
      <w:r w:rsidRPr="00A933EB">
        <w:rPr>
          <w:sz w:val="20"/>
          <w:szCs w:val="20"/>
        </w:rPr>
        <w:t>) a személyes adatokat az adatkezelőre alkalmazandó uniós vagy tagállami jogban előírt jogi kötelezettség teljesítéséhez törölni kell;</w:t>
      </w:r>
    </w:p>
    <w:p w:rsidR="00D43EBF" w:rsidRPr="00A933EB" w:rsidRDefault="00D43EBF" w:rsidP="00D43EBF">
      <w:pPr>
        <w:autoSpaceDE w:val="0"/>
        <w:autoSpaceDN w:val="0"/>
        <w:adjustRightInd w:val="0"/>
        <w:jc w:val="both"/>
        <w:rPr>
          <w:sz w:val="20"/>
          <w:szCs w:val="20"/>
        </w:rPr>
      </w:pPr>
      <w:proofErr w:type="gramStart"/>
      <w:r w:rsidRPr="00A933EB">
        <w:rPr>
          <w:sz w:val="20"/>
          <w:szCs w:val="20"/>
        </w:rPr>
        <w:t>f</w:t>
      </w:r>
      <w:proofErr w:type="gramEnd"/>
      <w:r w:rsidRPr="00A933EB">
        <w:rPr>
          <w:sz w:val="20"/>
          <w:szCs w:val="20"/>
        </w:rPr>
        <w:t>) a személyes adatok gyűjtésére a közvetlenül gyermekeknek kínált, információs társadalommal összefüggő szolgáltatások kínálásával kapcsolatosan került sor.</w:t>
      </w:r>
    </w:p>
    <w:p w:rsidR="00D43EBF" w:rsidRPr="00A933EB" w:rsidRDefault="00D43EBF" w:rsidP="00D43EBF">
      <w:pPr>
        <w:autoSpaceDE w:val="0"/>
        <w:autoSpaceDN w:val="0"/>
        <w:adjustRightInd w:val="0"/>
        <w:jc w:val="both"/>
        <w:rPr>
          <w:sz w:val="20"/>
          <w:szCs w:val="20"/>
        </w:rPr>
      </w:pPr>
    </w:p>
    <w:p w:rsidR="00A779BB" w:rsidRPr="00A933EB" w:rsidRDefault="00A779BB" w:rsidP="00A779BB">
      <w:pPr>
        <w:autoSpaceDE w:val="0"/>
        <w:autoSpaceDN w:val="0"/>
        <w:adjustRightInd w:val="0"/>
        <w:jc w:val="both"/>
        <w:rPr>
          <w:sz w:val="20"/>
          <w:szCs w:val="20"/>
        </w:rPr>
      </w:pPr>
      <w:r w:rsidRPr="00A933EB">
        <w:rPr>
          <w:sz w:val="20"/>
          <w:szCs w:val="20"/>
        </w:rPr>
        <w:t>Az adatkezelő minden olyan címzettet tájékoztat a fentiek szerinti valamennyi adattörlésről, akivel, illetve amellyel a személyes adatot közölték, kivéve, ha ez lehetetlennek bizonyul, vagy aránytalanul nagy erőfeszítést igényel. Az érintettet kérésére az adatkezelő tájékoztatja e címzettekről.</w:t>
      </w:r>
    </w:p>
    <w:p w:rsidR="00A779BB" w:rsidRPr="00A933EB" w:rsidRDefault="00A779BB"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érintett törlési joga korlátozható és a Szolgáltató a törölni kért adatokat jogszerűen továbbra is kezelheti az alábbi esetekben:</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a véleménynyilvánítás szabadságához és a tájékozódáshoz való jog gyakorlása céljából;</w:t>
      </w:r>
    </w:p>
    <w:p w:rsidR="00D43EBF" w:rsidRPr="00A933EB" w:rsidRDefault="00D43EBF" w:rsidP="00D43EBF">
      <w:pPr>
        <w:autoSpaceDE w:val="0"/>
        <w:autoSpaceDN w:val="0"/>
        <w:adjustRightInd w:val="0"/>
        <w:jc w:val="both"/>
        <w:rPr>
          <w:sz w:val="20"/>
          <w:szCs w:val="20"/>
        </w:rPr>
      </w:pPr>
      <w:r w:rsidRPr="00A933EB">
        <w:rPr>
          <w:sz w:val="20"/>
          <w:szCs w:val="20"/>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D43EBF" w:rsidRPr="00A933EB" w:rsidRDefault="00D43EBF" w:rsidP="00D43EBF">
      <w:pPr>
        <w:autoSpaceDE w:val="0"/>
        <w:autoSpaceDN w:val="0"/>
        <w:adjustRightInd w:val="0"/>
        <w:jc w:val="both"/>
        <w:rPr>
          <w:sz w:val="20"/>
          <w:szCs w:val="20"/>
        </w:rPr>
      </w:pPr>
      <w:r w:rsidRPr="00A933EB">
        <w:rPr>
          <w:sz w:val="20"/>
          <w:szCs w:val="20"/>
        </w:rPr>
        <w:t>c) 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a szakember titoktartási kötelezettségére, mint garanciára figyelemmel, valamint népegészségügy területét érintő közérdek alapján;</w:t>
      </w:r>
    </w:p>
    <w:p w:rsidR="00D43EBF" w:rsidRPr="00A933EB" w:rsidRDefault="00D43EBF" w:rsidP="00D43EBF">
      <w:pPr>
        <w:autoSpaceDE w:val="0"/>
        <w:autoSpaceDN w:val="0"/>
        <w:adjustRightInd w:val="0"/>
        <w:jc w:val="both"/>
        <w:rPr>
          <w:sz w:val="20"/>
          <w:szCs w:val="20"/>
        </w:rPr>
      </w:pPr>
      <w:r w:rsidRPr="00A933EB">
        <w:rPr>
          <w:sz w:val="20"/>
          <w:szCs w:val="20"/>
        </w:rPr>
        <w:t>d) a közérdekű archiválás céljából, tudományos és történelmi kutatási célból vagy statisztikai célból, amennyiben törlési jog valószínűsíthetően lehetetlenné tenné vagy komolyan veszélyeztetné ezt az adatkezelést; vagy</w:t>
      </w:r>
    </w:p>
    <w:p w:rsidR="00D43EBF" w:rsidRPr="00A933EB" w:rsidRDefault="00D43EBF" w:rsidP="00D43EBF">
      <w:pPr>
        <w:autoSpaceDE w:val="0"/>
        <w:autoSpaceDN w:val="0"/>
        <w:adjustRightInd w:val="0"/>
        <w:jc w:val="both"/>
        <w:rPr>
          <w:sz w:val="20"/>
          <w:szCs w:val="20"/>
        </w:rPr>
      </w:pPr>
      <w:proofErr w:type="gramStart"/>
      <w:r w:rsidRPr="00A933EB">
        <w:rPr>
          <w:sz w:val="20"/>
          <w:szCs w:val="20"/>
        </w:rPr>
        <w:t>e</w:t>
      </w:r>
      <w:proofErr w:type="gramEnd"/>
      <w:r w:rsidRPr="00A933EB">
        <w:rPr>
          <w:sz w:val="20"/>
          <w:szCs w:val="20"/>
        </w:rPr>
        <w:t>) jogi igények előterjesztéséhez, érvényesítéséhez, illetve védelméhez</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b/>
          <w:sz w:val="20"/>
          <w:szCs w:val="20"/>
        </w:rPr>
      </w:pPr>
      <w:r w:rsidRPr="00A933EB">
        <w:rPr>
          <w:b/>
          <w:sz w:val="20"/>
          <w:szCs w:val="20"/>
        </w:rPr>
        <w:t>6.5. Az adatkezelés korlátozásához való jog</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érintett jogosult arra, hogy kérésére az adatkezelő korlátozza az adatkezelést, ha az alábbiak valamelyike teljesül:</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az érintett vitatja a személyes adatok pontosságát, ez esetben a korlátozás arra az időtartamra vonatkozik, amely lehetővé teszi, hogy az adatkezelő ellenőrizze a személyes adatok pontosságát;</w:t>
      </w:r>
    </w:p>
    <w:p w:rsidR="00D43EBF" w:rsidRPr="00A933EB" w:rsidRDefault="00D43EBF" w:rsidP="00D43EBF">
      <w:pPr>
        <w:autoSpaceDE w:val="0"/>
        <w:autoSpaceDN w:val="0"/>
        <w:adjustRightInd w:val="0"/>
        <w:jc w:val="both"/>
        <w:rPr>
          <w:sz w:val="20"/>
          <w:szCs w:val="20"/>
        </w:rPr>
      </w:pPr>
      <w:r w:rsidRPr="00A933EB">
        <w:rPr>
          <w:sz w:val="20"/>
          <w:szCs w:val="20"/>
        </w:rPr>
        <w:t xml:space="preserve">b) az adatkezelés jogellenes, és az érintett ellenzi az adatok törlését, és </w:t>
      </w:r>
      <w:proofErr w:type="gramStart"/>
      <w:r w:rsidRPr="00A933EB">
        <w:rPr>
          <w:sz w:val="20"/>
          <w:szCs w:val="20"/>
        </w:rPr>
        <w:t>ehelyett</w:t>
      </w:r>
      <w:proofErr w:type="gramEnd"/>
      <w:r w:rsidRPr="00A933EB">
        <w:rPr>
          <w:sz w:val="20"/>
          <w:szCs w:val="20"/>
        </w:rPr>
        <w:t xml:space="preserve"> kéri azok felhasználásának korlátozását;</w:t>
      </w:r>
    </w:p>
    <w:p w:rsidR="00D43EBF" w:rsidRPr="00A933EB" w:rsidRDefault="00D43EBF" w:rsidP="00D43EBF">
      <w:pPr>
        <w:autoSpaceDE w:val="0"/>
        <w:autoSpaceDN w:val="0"/>
        <w:adjustRightInd w:val="0"/>
        <w:jc w:val="both"/>
        <w:rPr>
          <w:sz w:val="20"/>
          <w:szCs w:val="20"/>
        </w:rPr>
      </w:pPr>
      <w:r w:rsidRPr="00A933EB">
        <w:rPr>
          <w:sz w:val="20"/>
          <w:szCs w:val="20"/>
        </w:rPr>
        <w:t>c) az adatkezelőnek már nincs szüksége a személyes adatokra adatkezelés céljából, de az érintett igényli azokat jogi igények előterjesztéséhez, érvényesítéséhez vagy védelméhez; vagy</w:t>
      </w:r>
    </w:p>
    <w:p w:rsidR="00D43EBF" w:rsidRPr="00A933EB" w:rsidRDefault="00D43EBF" w:rsidP="00D43EBF">
      <w:pPr>
        <w:autoSpaceDE w:val="0"/>
        <w:autoSpaceDN w:val="0"/>
        <w:adjustRightInd w:val="0"/>
        <w:jc w:val="both"/>
        <w:rPr>
          <w:sz w:val="20"/>
          <w:szCs w:val="20"/>
        </w:rPr>
      </w:pPr>
      <w:r w:rsidRPr="00A933EB">
        <w:rPr>
          <w:sz w:val="20"/>
          <w:szCs w:val="20"/>
        </w:rPr>
        <w:lastRenderedPageBreak/>
        <w:t>d) az érintett tiltakozott az adatkezelés ellen; ez esetben a korlátozás arra az időtartamra vonatkozik, amíg megállapításra nem kerül, hogy az adatkezelő jogos indokai elsőbbséget élveznek-e az érintett jogos indokaival szemben.</w:t>
      </w:r>
    </w:p>
    <w:p w:rsidR="00D43EBF" w:rsidRPr="00A933EB" w:rsidRDefault="00D43EBF" w:rsidP="00D43EBF">
      <w:pPr>
        <w:autoSpaceDE w:val="0"/>
        <w:autoSpaceDN w:val="0"/>
        <w:adjustRightInd w:val="0"/>
        <w:jc w:val="both"/>
        <w:rPr>
          <w:i/>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Az adatkezelő minden olyan címzettet tájékoztat a </w:t>
      </w:r>
      <w:r w:rsidR="00EA4305" w:rsidRPr="00A933EB">
        <w:rPr>
          <w:sz w:val="20"/>
          <w:szCs w:val="20"/>
        </w:rPr>
        <w:t>fentiek</w:t>
      </w:r>
      <w:r w:rsidRPr="00A933EB">
        <w:rPr>
          <w:sz w:val="20"/>
          <w:szCs w:val="20"/>
        </w:rPr>
        <w:t xml:space="preserve"> szerinti valamennyi adatkezelés-korlátozásról, akivel, illetve amellyel a személyes adatot közölték, kivéve, ha ez lehetetlennek bizonyul, vagy aránytalanul nagy erőfeszítést igényel. Az érintettet kérésére az adatkeze</w:t>
      </w:r>
      <w:r w:rsidR="00EA4305" w:rsidRPr="00A933EB">
        <w:rPr>
          <w:sz w:val="20"/>
          <w:szCs w:val="20"/>
        </w:rPr>
        <w:t>lő tájékoztatja e címzettekről.</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adatkezelés korlátozása elsődlegesen átmeneti intézkedés egy igény elbírálásáig vagy intézkedés megtételéig.</w:t>
      </w:r>
    </w:p>
    <w:p w:rsidR="00D43EBF" w:rsidRPr="00A933EB" w:rsidRDefault="00D43EBF" w:rsidP="00D43EBF">
      <w:pPr>
        <w:autoSpaceDE w:val="0"/>
        <w:autoSpaceDN w:val="0"/>
        <w:adjustRightInd w:val="0"/>
        <w:jc w:val="both"/>
        <w:rPr>
          <w:sz w:val="20"/>
          <w:szCs w:val="20"/>
        </w:rPr>
      </w:pPr>
      <w:r w:rsidRPr="00A933EB">
        <w:rPr>
          <w:sz w:val="20"/>
          <w:szCs w:val="20"/>
        </w:rPr>
        <w:t xml:space="preserve">Az adatkezelés korlátozása </w:t>
      </w:r>
      <w:proofErr w:type="gramStart"/>
      <w:r w:rsidRPr="00A933EB">
        <w:rPr>
          <w:sz w:val="20"/>
          <w:szCs w:val="20"/>
        </w:rPr>
        <w:t>alatt  tárolni</w:t>
      </w:r>
      <w:proofErr w:type="gramEnd"/>
      <w:r w:rsidRPr="00A933EB">
        <w:rPr>
          <w:sz w:val="20"/>
          <w:szCs w:val="20"/>
        </w:rPr>
        <w:t xml:space="preserve"> lehet, valamint az alábbi esetekben kezelni:</w:t>
      </w:r>
    </w:p>
    <w:p w:rsidR="00D43EBF" w:rsidRPr="00A933EB" w:rsidRDefault="00D43EBF" w:rsidP="00D43EBF">
      <w:pPr>
        <w:autoSpaceDE w:val="0"/>
        <w:autoSpaceDN w:val="0"/>
        <w:adjustRightInd w:val="0"/>
        <w:jc w:val="both"/>
        <w:rPr>
          <w:sz w:val="20"/>
          <w:szCs w:val="20"/>
        </w:rPr>
      </w:pPr>
      <w:r w:rsidRPr="00A933EB">
        <w:rPr>
          <w:sz w:val="20"/>
          <w:szCs w:val="20"/>
        </w:rPr>
        <w:t xml:space="preserve">- az érintett hozzájárulásával, vagy </w:t>
      </w:r>
    </w:p>
    <w:p w:rsidR="00D43EBF" w:rsidRPr="00A933EB" w:rsidRDefault="00D43EBF" w:rsidP="00D43EBF">
      <w:pPr>
        <w:autoSpaceDE w:val="0"/>
        <w:autoSpaceDN w:val="0"/>
        <w:adjustRightInd w:val="0"/>
        <w:jc w:val="both"/>
        <w:rPr>
          <w:sz w:val="20"/>
          <w:szCs w:val="20"/>
        </w:rPr>
      </w:pPr>
      <w:r w:rsidRPr="00A933EB">
        <w:rPr>
          <w:sz w:val="20"/>
          <w:szCs w:val="20"/>
        </w:rPr>
        <w:t>- jogi igények előterjesztéséhez, érvényesítéséhez vagy védelméhez, vagy</w:t>
      </w:r>
    </w:p>
    <w:p w:rsidR="00D43EBF" w:rsidRPr="00A933EB" w:rsidRDefault="00D43EBF" w:rsidP="00D43EBF">
      <w:pPr>
        <w:autoSpaceDE w:val="0"/>
        <w:autoSpaceDN w:val="0"/>
        <w:adjustRightInd w:val="0"/>
        <w:jc w:val="both"/>
        <w:rPr>
          <w:sz w:val="20"/>
          <w:szCs w:val="20"/>
        </w:rPr>
      </w:pPr>
      <w:r w:rsidRPr="00A933EB">
        <w:rPr>
          <w:sz w:val="20"/>
          <w:szCs w:val="20"/>
        </w:rPr>
        <w:t>- más természetes vagy jogi személy jogainak védelme érdekében, vagy</w:t>
      </w:r>
    </w:p>
    <w:p w:rsidR="00D43EBF" w:rsidRPr="00A933EB" w:rsidRDefault="00D43EBF" w:rsidP="00D43EBF">
      <w:pPr>
        <w:autoSpaceDE w:val="0"/>
        <w:autoSpaceDN w:val="0"/>
        <w:adjustRightInd w:val="0"/>
        <w:jc w:val="both"/>
        <w:rPr>
          <w:sz w:val="20"/>
          <w:szCs w:val="20"/>
        </w:rPr>
      </w:pPr>
      <w:r w:rsidRPr="00A933EB">
        <w:rPr>
          <w:sz w:val="20"/>
          <w:szCs w:val="20"/>
        </w:rPr>
        <w:t>- az Unió, illetve valamely tagállam fontos közérdekéből.</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b/>
          <w:sz w:val="20"/>
          <w:szCs w:val="20"/>
        </w:rPr>
      </w:pPr>
      <w:r w:rsidRPr="00A933EB">
        <w:rPr>
          <w:b/>
          <w:sz w:val="20"/>
          <w:szCs w:val="20"/>
        </w:rPr>
        <w:t>6.6. Az adathordozhatósághoz való jog</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w:t>
      </w:r>
      <w:r w:rsidR="00EA4305" w:rsidRPr="00A933EB">
        <w:rPr>
          <w:sz w:val="20"/>
          <w:szCs w:val="20"/>
        </w:rPr>
        <w:t xml:space="preserve">at a rendelkezésére bocsátotta, ha </w:t>
      </w:r>
    </w:p>
    <w:p w:rsidR="00D43EBF" w:rsidRPr="00A933EB" w:rsidRDefault="00D43EBF" w:rsidP="00D43EBF">
      <w:pPr>
        <w:autoSpaceDE w:val="0"/>
        <w:autoSpaceDN w:val="0"/>
        <w:adjustRightInd w:val="0"/>
        <w:jc w:val="both"/>
        <w:rPr>
          <w:sz w:val="20"/>
          <w:szCs w:val="20"/>
        </w:rPr>
      </w:pPr>
      <w:r w:rsidRPr="00A933EB">
        <w:rPr>
          <w:sz w:val="20"/>
          <w:szCs w:val="20"/>
        </w:rPr>
        <w:t xml:space="preserve">- a személyes adat vagy a különleges személyes adat kezelése hozzájárulás jogalapján alapul, vagy szerződés jogalapján alapul és </w:t>
      </w:r>
    </w:p>
    <w:p w:rsidR="00D43EBF" w:rsidRPr="00A933EB" w:rsidRDefault="00D43EBF" w:rsidP="00D43EBF">
      <w:pPr>
        <w:autoSpaceDE w:val="0"/>
        <w:autoSpaceDN w:val="0"/>
        <w:adjustRightInd w:val="0"/>
        <w:jc w:val="both"/>
        <w:rPr>
          <w:sz w:val="20"/>
          <w:szCs w:val="20"/>
        </w:rPr>
      </w:pPr>
      <w:r w:rsidRPr="00A933EB">
        <w:rPr>
          <w:sz w:val="20"/>
          <w:szCs w:val="20"/>
        </w:rPr>
        <w:t xml:space="preserve">- az adatkezelés automatizált módon történik. </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 xml:space="preserve">Az adathordozhatóság joga nem sérti a törlési jogot és az adathordozhatóság nem jelenti az adatok törlését. Az adathordozhatóság joga a Szolgáltató nyilvántartásaiban tárolt személyes adatok hordozhatóságát </w:t>
      </w:r>
      <w:proofErr w:type="gramStart"/>
      <w:r w:rsidRPr="00A933EB">
        <w:rPr>
          <w:sz w:val="20"/>
          <w:szCs w:val="20"/>
        </w:rPr>
        <w:t>jelenti</w:t>
      </w:r>
      <w:proofErr w:type="gramEnd"/>
      <w:r w:rsidRPr="00A933EB">
        <w:rPr>
          <w:sz w:val="20"/>
          <w:szCs w:val="20"/>
        </w:rPr>
        <w:t xml:space="preserve"> és nem jelenti az adatokat tartalmazó papíralapú vagy elektronikus dokumentum hordozhatóságát.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b/>
          <w:sz w:val="20"/>
          <w:szCs w:val="20"/>
        </w:rPr>
      </w:pPr>
      <w:r w:rsidRPr="00A933EB">
        <w:rPr>
          <w:b/>
          <w:sz w:val="20"/>
          <w:szCs w:val="20"/>
        </w:rPr>
        <w:t>6.7. A tiltakozáshoz való jog</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Az érintett jogosult a Szolgáltatónál tiltakozni személyes adtainak kezelése ellen csak saját helyzetével kapcsolatos okból az alábbi esetekben:</w:t>
      </w:r>
    </w:p>
    <w:p w:rsidR="00D43EBF" w:rsidRPr="00A933EB" w:rsidRDefault="00D43EBF" w:rsidP="00D43EBF">
      <w:pPr>
        <w:autoSpaceDE w:val="0"/>
        <w:autoSpaceDN w:val="0"/>
        <w:adjustRightInd w:val="0"/>
        <w:jc w:val="both"/>
        <w:rPr>
          <w:sz w:val="20"/>
          <w:szCs w:val="20"/>
        </w:rPr>
      </w:pPr>
      <w:r w:rsidRPr="00A933EB">
        <w:rPr>
          <w:sz w:val="20"/>
          <w:szCs w:val="20"/>
        </w:rPr>
        <w:t>- a közérdekből, közhatalmi jogosítvány jogalapja vagy a jogos érdek jogalapja szerinti adatkezelés esetén (mely esetben a Szolgáltató csak akkor kezelheti tovább az adatot, ha igazolja a Szolgáltató jogos érdekének jogalapját), vagy</w:t>
      </w:r>
    </w:p>
    <w:p w:rsidR="00D43EBF" w:rsidRPr="00A933EB" w:rsidRDefault="00D43EBF" w:rsidP="00D43EBF">
      <w:pPr>
        <w:autoSpaceDE w:val="0"/>
        <w:autoSpaceDN w:val="0"/>
        <w:adjustRightInd w:val="0"/>
        <w:jc w:val="both"/>
        <w:rPr>
          <w:sz w:val="20"/>
          <w:szCs w:val="20"/>
        </w:rPr>
      </w:pPr>
      <w:r w:rsidRPr="00A933EB">
        <w:rPr>
          <w:sz w:val="20"/>
          <w:szCs w:val="20"/>
        </w:rPr>
        <w:t>- közvetlen üzletszerzés érdekében történő adatkezelés esetén, ideértve a profilalkotást is, amennyiben az a közvetlen üzletszerzéshez kapcsolódik (mely esetben az adat a továbbiakban nem kezelhető, hanem törlendő), vagy</w:t>
      </w:r>
    </w:p>
    <w:p w:rsidR="00D43EBF" w:rsidRPr="00A933EB" w:rsidRDefault="00D43EBF" w:rsidP="00D43EBF">
      <w:pPr>
        <w:autoSpaceDE w:val="0"/>
        <w:autoSpaceDN w:val="0"/>
        <w:adjustRightInd w:val="0"/>
        <w:jc w:val="both"/>
        <w:rPr>
          <w:sz w:val="20"/>
          <w:szCs w:val="20"/>
        </w:rPr>
      </w:pPr>
      <w:r w:rsidRPr="00A933EB">
        <w:rPr>
          <w:sz w:val="20"/>
          <w:szCs w:val="20"/>
        </w:rPr>
        <w:t>- tudományos és történelmi kutatási célból vagy statisztikai célból kerül sor az adatkezelésre és nem áll fenn közérdekű okból végzett feladat végrehajtásának jogalapja.</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b/>
          <w:sz w:val="20"/>
          <w:szCs w:val="20"/>
        </w:rPr>
      </w:pPr>
      <w:r w:rsidRPr="00A933EB">
        <w:rPr>
          <w:b/>
          <w:sz w:val="20"/>
          <w:szCs w:val="20"/>
        </w:rPr>
        <w:t>6.8. Automatizált döntéshozatal egyedi ügyekben, beleértve a profilalkotást</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sz w:val="20"/>
          <w:szCs w:val="20"/>
        </w:rPr>
      </w:pPr>
      <w:r w:rsidRPr="00A933EB">
        <w:rPr>
          <w:sz w:val="20"/>
          <w:szCs w:val="20"/>
        </w:rPr>
        <w:t>A Szolgáltató jogosult automatizált adatkezelésen - ideértve a profilalkotást is - alapuló döntés megvalósítani, amely az érintettre nézve joghatással járna vagy őt hasonlóképpen jelentős mértékben érintené, az alábbi esetekben:</w:t>
      </w:r>
    </w:p>
    <w:p w:rsidR="00D43EBF" w:rsidRPr="00A933EB" w:rsidRDefault="00D43EBF" w:rsidP="00D43EBF">
      <w:pPr>
        <w:autoSpaceDE w:val="0"/>
        <w:autoSpaceDN w:val="0"/>
        <w:adjustRightInd w:val="0"/>
        <w:jc w:val="both"/>
        <w:rPr>
          <w:sz w:val="20"/>
          <w:szCs w:val="20"/>
        </w:rPr>
      </w:pPr>
      <w:proofErr w:type="gramStart"/>
      <w:r w:rsidRPr="00A933EB">
        <w:rPr>
          <w:sz w:val="20"/>
          <w:szCs w:val="20"/>
        </w:rPr>
        <w:t>a</w:t>
      </w:r>
      <w:proofErr w:type="gramEnd"/>
      <w:r w:rsidRPr="00A933EB">
        <w:rPr>
          <w:sz w:val="20"/>
          <w:szCs w:val="20"/>
        </w:rPr>
        <w:t>) az érintett és a Szolgáltató közötti szerződés megkötése vagy teljesítése érdekében szükséges;</w:t>
      </w:r>
    </w:p>
    <w:p w:rsidR="00D43EBF" w:rsidRPr="00A933EB" w:rsidRDefault="00D43EBF" w:rsidP="00D43EBF">
      <w:pPr>
        <w:autoSpaceDE w:val="0"/>
        <w:autoSpaceDN w:val="0"/>
        <w:adjustRightInd w:val="0"/>
        <w:jc w:val="both"/>
        <w:rPr>
          <w:sz w:val="20"/>
          <w:szCs w:val="20"/>
        </w:rPr>
      </w:pPr>
      <w:r w:rsidRPr="00A933EB">
        <w:rPr>
          <w:sz w:val="20"/>
          <w:szCs w:val="20"/>
        </w:rPr>
        <w:t>b) meghozatalát a Szolgáltatóra alkalmazandó olyan uniós vagy tagállami jog teszi lehetővé, amely az érintett jogainak és szabadságainak, valamint jogos érdekeinek védelmét szolgáló megfelelő intézkedéseket is megállapít; vagy</w:t>
      </w:r>
    </w:p>
    <w:p w:rsidR="00D43EBF" w:rsidRPr="00A933EB" w:rsidRDefault="00D43EBF" w:rsidP="00D43EBF">
      <w:pPr>
        <w:autoSpaceDE w:val="0"/>
        <w:autoSpaceDN w:val="0"/>
        <w:adjustRightInd w:val="0"/>
        <w:jc w:val="both"/>
        <w:rPr>
          <w:sz w:val="20"/>
          <w:szCs w:val="20"/>
        </w:rPr>
      </w:pPr>
      <w:r w:rsidRPr="00A933EB">
        <w:rPr>
          <w:sz w:val="20"/>
          <w:szCs w:val="20"/>
        </w:rPr>
        <w:t xml:space="preserve">c) az érintett kifejezett hozzájárulásán alapul és </w:t>
      </w:r>
    </w:p>
    <w:p w:rsidR="00D43EBF" w:rsidRPr="00A933EB" w:rsidRDefault="00D43EBF" w:rsidP="00D43EBF">
      <w:pPr>
        <w:autoSpaceDE w:val="0"/>
        <w:autoSpaceDN w:val="0"/>
        <w:adjustRightInd w:val="0"/>
        <w:jc w:val="both"/>
        <w:rPr>
          <w:sz w:val="20"/>
          <w:szCs w:val="20"/>
        </w:rPr>
      </w:pPr>
      <w:r w:rsidRPr="00A933EB">
        <w:rPr>
          <w:sz w:val="20"/>
          <w:szCs w:val="20"/>
        </w:rPr>
        <w:t>d) az a)</w:t>
      </w:r>
      <w:proofErr w:type="spellStart"/>
      <w:r w:rsidRPr="00A933EB">
        <w:rPr>
          <w:sz w:val="20"/>
          <w:szCs w:val="20"/>
        </w:rPr>
        <w:t>-c</w:t>
      </w:r>
      <w:proofErr w:type="spellEnd"/>
      <w:r w:rsidRPr="00A933EB">
        <w:rPr>
          <w:sz w:val="20"/>
          <w:szCs w:val="20"/>
        </w:rPr>
        <w:t>) pontok szerinti adatkezelések nem különleges személyes adatra vonatkoznak (kivéve, ha a különleges személyes adat kezelése hozzájárulás alapján történik és jogszabály ezt nem tiltja, illetve az adatkezelést jogos közérdek indokolja jogszabály alapján.</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b/>
          <w:sz w:val="20"/>
          <w:szCs w:val="20"/>
        </w:rPr>
      </w:pPr>
      <w:r w:rsidRPr="00A933EB">
        <w:rPr>
          <w:b/>
          <w:sz w:val="20"/>
          <w:szCs w:val="20"/>
        </w:rPr>
        <w:t>6.9. Az érintett jogorvoslati lehetőségei</w:t>
      </w:r>
    </w:p>
    <w:p w:rsidR="00D43EBF" w:rsidRPr="00A933EB" w:rsidRDefault="00D43EBF" w:rsidP="00D43EBF">
      <w:pPr>
        <w:autoSpaceDE w:val="0"/>
        <w:autoSpaceDN w:val="0"/>
        <w:adjustRightInd w:val="0"/>
        <w:jc w:val="both"/>
        <w:rPr>
          <w:sz w:val="20"/>
          <w:szCs w:val="20"/>
        </w:rPr>
      </w:pPr>
    </w:p>
    <w:p w:rsidR="00D43EBF" w:rsidRPr="00A933EB" w:rsidRDefault="00D43EBF" w:rsidP="00D43EBF">
      <w:pPr>
        <w:autoSpaceDE w:val="0"/>
        <w:autoSpaceDN w:val="0"/>
        <w:adjustRightInd w:val="0"/>
        <w:jc w:val="both"/>
        <w:rPr>
          <w:rFonts w:eastAsia="Calibri"/>
          <w:sz w:val="20"/>
          <w:szCs w:val="20"/>
          <w:lang w:eastAsia="en-US"/>
        </w:rPr>
      </w:pPr>
      <w:r w:rsidRPr="00A933EB">
        <w:rPr>
          <w:sz w:val="20"/>
          <w:szCs w:val="20"/>
        </w:rPr>
        <w:t>6.9.1.</w:t>
      </w:r>
      <w:r w:rsidRPr="00A933EB">
        <w:rPr>
          <w:rFonts w:eastAsia="Calibri"/>
          <w:sz w:val="20"/>
          <w:szCs w:val="20"/>
          <w:lang w:eastAsia="en-US"/>
        </w:rPr>
        <w:t xml:space="preserve">  A felügyeleti hatóságnál történő panasztételhez való jog</w:t>
      </w:r>
    </w:p>
    <w:p w:rsidR="00D43EBF" w:rsidRPr="00A933EB" w:rsidRDefault="00D43EBF" w:rsidP="00D43EBF">
      <w:pPr>
        <w:autoSpaceDE w:val="0"/>
        <w:autoSpaceDN w:val="0"/>
        <w:adjustRightInd w:val="0"/>
        <w:jc w:val="both"/>
        <w:rPr>
          <w:sz w:val="20"/>
          <w:szCs w:val="20"/>
        </w:rPr>
      </w:pPr>
    </w:p>
    <w:p w:rsidR="00A933EB" w:rsidRPr="00A933EB" w:rsidRDefault="00D43EBF" w:rsidP="00D43EBF">
      <w:pPr>
        <w:autoSpaceDE w:val="0"/>
        <w:autoSpaceDN w:val="0"/>
        <w:adjustRightInd w:val="0"/>
        <w:jc w:val="both"/>
        <w:rPr>
          <w:rFonts w:eastAsia="Calibri"/>
          <w:sz w:val="20"/>
          <w:szCs w:val="20"/>
          <w:lang w:eastAsia="en-US"/>
        </w:rPr>
      </w:pPr>
      <w:r w:rsidRPr="00A933EB">
        <w:rPr>
          <w:rFonts w:eastAsia="Calibri"/>
          <w:sz w:val="20"/>
          <w:szCs w:val="20"/>
          <w:lang w:eastAsia="en-US"/>
        </w:rPr>
        <w:lastRenderedPageBreak/>
        <w:t>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r w:rsidR="00A933EB" w:rsidRPr="00A933EB">
        <w:rPr>
          <w:rFonts w:eastAsia="Calibri"/>
          <w:sz w:val="20"/>
          <w:szCs w:val="20"/>
          <w:lang w:eastAsia="en-US"/>
        </w:rPr>
        <w:t xml:space="preserve"> </w:t>
      </w:r>
    </w:p>
    <w:p w:rsidR="00A933EB" w:rsidRPr="00A933EB" w:rsidRDefault="00A933EB" w:rsidP="00D43EBF">
      <w:pPr>
        <w:autoSpaceDE w:val="0"/>
        <w:autoSpaceDN w:val="0"/>
        <w:adjustRightInd w:val="0"/>
        <w:jc w:val="both"/>
        <w:rPr>
          <w:rFonts w:eastAsia="Calibri"/>
          <w:sz w:val="20"/>
          <w:szCs w:val="20"/>
          <w:lang w:eastAsia="en-US"/>
        </w:rPr>
      </w:pPr>
    </w:p>
    <w:p w:rsidR="00D43EBF" w:rsidRPr="00A933EB" w:rsidRDefault="00A933EB" w:rsidP="00D43EBF">
      <w:pPr>
        <w:autoSpaceDE w:val="0"/>
        <w:autoSpaceDN w:val="0"/>
        <w:adjustRightInd w:val="0"/>
        <w:jc w:val="both"/>
        <w:rPr>
          <w:rFonts w:eastAsia="Calibri"/>
          <w:sz w:val="20"/>
          <w:szCs w:val="20"/>
          <w:lang w:eastAsia="en-US"/>
        </w:rPr>
      </w:pPr>
      <w:r w:rsidRPr="00A933EB">
        <w:rPr>
          <w:rFonts w:eastAsia="Calibri"/>
          <w:sz w:val="20"/>
          <w:szCs w:val="20"/>
          <w:lang w:eastAsia="en-US"/>
        </w:rPr>
        <w:t>A Felügyeleti Hatóság megjelölése: Nemzeti Adatvédelmi és Információszabadság Hatóság.</w:t>
      </w:r>
    </w:p>
    <w:p w:rsidR="00D43EBF" w:rsidRPr="00A933EB" w:rsidRDefault="00D43EBF" w:rsidP="00D43EBF">
      <w:pPr>
        <w:autoSpaceDE w:val="0"/>
        <w:autoSpaceDN w:val="0"/>
        <w:adjustRightInd w:val="0"/>
        <w:jc w:val="both"/>
        <w:rPr>
          <w:rFonts w:eastAsia="Calibri"/>
          <w:sz w:val="20"/>
          <w:szCs w:val="20"/>
          <w:lang w:eastAsia="en-US"/>
        </w:rPr>
      </w:pPr>
    </w:p>
    <w:p w:rsidR="00D43EBF" w:rsidRPr="00A933EB" w:rsidRDefault="00D43EBF" w:rsidP="00D43EBF">
      <w:pPr>
        <w:autoSpaceDE w:val="0"/>
        <w:autoSpaceDN w:val="0"/>
        <w:adjustRightInd w:val="0"/>
        <w:jc w:val="both"/>
        <w:rPr>
          <w:rFonts w:eastAsia="Calibri"/>
          <w:sz w:val="20"/>
          <w:szCs w:val="20"/>
          <w:lang w:eastAsia="en-US"/>
        </w:rPr>
      </w:pPr>
      <w:r w:rsidRPr="00A933EB">
        <w:rPr>
          <w:rFonts w:eastAsia="Calibri"/>
          <w:sz w:val="20"/>
          <w:szCs w:val="20"/>
          <w:lang w:eastAsia="en-US"/>
        </w:rPr>
        <w:t>6.9.2. A felügyeleti hatósággal szembeni hatékony bírósági jogorvoslathoz való jog</w:t>
      </w:r>
    </w:p>
    <w:p w:rsidR="00D43EBF" w:rsidRPr="00A933EB" w:rsidRDefault="00D43EBF" w:rsidP="00D43EBF">
      <w:pPr>
        <w:autoSpaceDE w:val="0"/>
        <w:autoSpaceDN w:val="0"/>
        <w:adjustRightInd w:val="0"/>
        <w:jc w:val="both"/>
        <w:rPr>
          <w:rFonts w:eastAsia="Calibri"/>
          <w:sz w:val="20"/>
          <w:szCs w:val="20"/>
          <w:lang w:eastAsia="en-US"/>
        </w:rPr>
      </w:pPr>
    </w:p>
    <w:p w:rsidR="00D43EBF" w:rsidRPr="00A933EB" w:rsidRDefault="00D43EBF" w:rsidP="00D43EBF">
      <w:pPr>
        <w:autoSpaceDE w:val="0"/>
        <w:autoSpaceDN w:val="0"/>
        <w:adjustRightInd w:val="0"/>
        <w:jc w:val="both"/>
        <w:rPr>
          <w:rFonts w:eastAsia="Calibri"/>
          <w:sz w:val="20"/>
          <w:szCs w:val="20"/>
          <w:lang w:eastAsia="en-US"/>
        </w:rPr>
      </w:pPr>
      <w:r w:rsidRPr="00A933EB">
        <w:rPr>
          <w:rFonts w:eastAsia="Calibri"/>
          <w:sz w:val="20"/>
          <w:szCs w:val="20"/>
          <w:lang w:eastAsia="en-US"/>
        </w:rPr>
        <w:t>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EA4305" w:rsidRPr="00A933EB" w:rsidRDefault="00EA4305" w:rsidP="00EA4305">
      <w:pPr>
        <w:adjustRightInd w:val="0"/>
        <w:rPr>
          <w:sz w:val="20"/>
          <w:szCs w:val="20"/>
        </w:rPr>
      </w:pPr>
    </w:p>
    <w:p w:rsidR="00EA4305" w:rsidRPr="00A933EB" w:rsidRDefault="00EA4305" w:rsidP="00EA4305">
      <w:pPr>
        <w:adjustRightInd w:val="0"/>
        <w:rPr>
          <w:sz w:val="20"/>
          <w:szCs w:val="20"/>
        </w:rPr>
      </w:pPr>
      <w:r w:rsidRPr="00A933EB">
        <w:rPr>
          <w:sz w:val="20"/>
          <w:szCs w:val="20"/>
        </w:rPr>
        <w:t>A per az illetékes törvényszék hatáskörébe tartozik.</w:t>
      </w:r>
    </w:p>
    <w:p w:rsidR="00D43EBF" w:rsidRPr="00A933EB" w:rsidRDefault="00D43EBF" w:rsidP="00D43EBF">
      <w:pPr>
        <w:autoSpaceDE w:val="0"/>
        <w:autoSpaceDN w:val="0"/>
        <w:adjustRightInd w:val="0"/>
        <w:jc w:val="both"/>
        <w:rPr>
          <w:rFonts w:eastAsia="Calibri"/>
          <w:sz w:val="20"/>
          <w:szCs w:val="20"/>
          <w:lang w:eastAsia="en-US"/>
        </w:rPr>
      </w:pPr>
    </w:p>
    <w:p w:rsidR="00D43EBF" w:rsidRPr="00A933EB" w:rsidRDefault="00D43EBF" w:rsidP="00D43EBF">
      <w:pPr>
        <w:autoSpaceDE w:val="0"/>
        <w:autoSpaceDN w:val="0"/>
        <w:adjustRightInd w:val="0"/>
        <w:jc w:val="both"/>
        <w:rPr>
          <w:rFonts w:eastAsia="Calibri"/>
          <w:sz w:val="20"/>
          <w:szCs w:val="20"/>
          <w:lang w:eastAsia="en-US"/>
        </w:rPr>
      </w:pPr>
      <w:r w:rsidRPr="00A933EB">
        <w:rPr>
          <w:rFonts w:eastAsia="Calibri"/>
          <w:sz w:val="20"/>
          <w:szCs w:val="20"/>
          <w:lang w:eastAsia="en-US"/>
        </w:rPr>
        <w:t>6.9.3. Az adatkezelővel vagy az adatfeldolgozóval szembeni hatékony bírósági jogorvoslathoz való jog</w:t>
      </w:r>
    </w:p>
    <w:p w:rsidR="00D43EBF" w:rsidRPr="00A933EB" w:rsidRDefault="00D43EBF" w:rsidP="00D43EBF">
      <w:pPr>
        <w:autoSpaceDE w:val="0"/>
        <w:autoSpaceDN w:val="0"/>
        <w:adjustRightInd w:val="0"/>
        <w:jc w:val="both"/>
        <w:rPr>
          <w:rFonts w:eastAsia="Calibri"/>
          <w:sz w:val="20"/>
          <w:szCs w:val="20"/>
          <w:lang w:eastAsia="en-US"/>
        </w:rPr>
      </w:pPr>
    </w:p>
    <w:p w:rsidR="00D43EBF" w:rsidRPr="00A933EB" w:rsidRDefault="00D43EBF" w:rsidP="00D43EBF">
      <w:pPr>
        <w:autoSpaceDE w:val="0"/>
        <w:autoSpaceDN w:val="0"/>
        <w:adjustRightInd w:val="0"/>
        <w:jc w:val="both"/>
        <w:rPr>
          <w:rFonts w:eastAsia="Calibri"/>
          <w:sz w:val="20"/>
          <w:szCs w:val="20"/>
          <w:lang w:eastAsia="en-US"/>
        </w:rPr>
      </w:pPr>
      <w:r w:rsidRPr="00A933EB">
        <w:rPr>
          <w:rFonts w:eastAsia="Calibri"/>
          <w:sz w:val="20"/>
          <w:szCs w:val="20"/>
          <w:lang w:eastAsia="en-US"/>
        </w:rPr>
        <w:t xml:space="preserve"> A rendelkezésre álló közigazgatási vagy nem bírósági útra tartozó jogorvoslatok - köztük a felügyeleti hatóságnál történő panasztételhez való, </w:t>
      </w:r>
      <w:r w:rsidR="00A933EB" w:rsidRPr="00A933EB">
        <w:rPr>
          <w:rFonts w:eastAsia="Calibri"/>
          <w:sz w:val="20"/>
          <w:szCs w:val="20"/>
          <w:lang w:eastAsia="en-US"/>
        </w:rPr>
        <w:t>előzőek</w:t>
      </w:r>
      <w:r w:rsidRPr="00A933EB">
        <w:rPr>
          <w:rFonts w:eastAsia="Calibri"/>
          <w:sz w:val="20"/>
          <w:szCs w:val="20"/>
          <w:lang w:eastAsia="en-US"/>
        </w:rPr>
        <w:t xml:space="preserve"> szerinti jog - sérelme nélkül, minden érintett hatékony bírósági jogorvoslatra jogosult, ha megítélése szerint a személyes </w:t>
      </w:r>
      <w:proofErr w:type="gramStart"/>
      <w:r w:rsidRPr="00A933EB">
        <w:rPr>
          <w:rFonts w:eastAsia="Calibri"/>
          <w:sz w:val="20"/>
          <w:szCs w:val="20"/>
          <w:lang w:eastAsia="en-US"/>
        </w:rPr>
        <w:t>adatainak</w:t>
      </w:r>
      <w:proofErr w:type="gramEnd"/>
      <w:r w:rsidRPr="00A933EB">
        <w:rPr>
          <w:rFonts w:eastAsia="Calibri"/>
          <w:sz w:val="20"/>
          <w:szCs w:val="20"/>
          <w:lang w:eastAsia="en-US"/>
        </w:rPr>
        <w:t xml:space="preserve"> e rendeletnek nem megfelelő kezelése következtében megsértették az e rendelet szerinti jogait.</w:t>
      </w:r>
    </w:p>
    <w:p w:rsidR="00D43EBF" w:rsidRPr="00A933EB" w:rsidRDefault="00D43EBF" w:rsidP="00D43EBF">
      <w:pPr>
        <w:autoSpaceDE w:val="0"/>
        <w:autoSpaceDN w:val="0"/>
        <w:adjustRightInd w:val="0"/>
        <w:jc w:val="both"/>
        <w:rPr>
          <w:rFonts w:eastAsia="Calibri"/>
          <w:sz w:val="20"/>
          <w:szCs w:val="20"/>
          <w:lang w:eastAsia="en-US"/>
        </w:rPr>
      </w:pPr>
    </w:p>
    <w:p w:rsidR="00A933EB" w:rsidRPr="00A933EB" w:rsidRDefault="00A933EB" w:rsidP="00A933EB">
      <w:pPr>
        <w:adjustRightInd w:val="0"/>
        <w:rPr>
          <w:sz w:val="20"/>
          <w:szCs w:val="20"/>
        </w:rPr>
      </w:pPr>
      <w:r w:rsidRPr="00A933EB">
        <w:rPr>
          <w:sz w:val="20"/>
          <w:szCs w:val="20"/>
        </w:rPr>
        <w:t>A per az illetékes törvényszék hatáskörébe tartozik.</w:t>
      </w:r>
    </w:p>
    <w:p w:rsidR="00D43EBF" w:rsidRPr="00A933EB" w:rsidRDefault="00D43EBF" w:rsidP="00D43EBF">
      <w:pPr>
        <w:jc w:val="both"/>
        <w:rPr>
          <w:sz w:val="20"/>
          <w:szCs w:val="20"/>
        </w:rPr>
      </w:pPr>
    </w:p>
    <w:p w:rsidR="00D43EBF" w:rsidRPr="00A933EB" w:rsidRDefault="00A933EB" w:rsidP="00D43EBF">
      <w:pPr>
        <w:jc w:val="both"/>
        <w:rPr>
          <w:b/>
          <w:sz w:val="20"/>
          <w:szCs w:val="20"/>
        </w:rPr>
      </w:pPr>
      <w:r w:rsidRPr="00A933EB">
        <w:rPr>
          <w:b/>
          <w:sz w:val="20"/>
          <w:szCs w:val="20"/>
        </w:rPr>
        <w:t>7</w:t>
      </w:r>
      <w:r w:rsidR="00D43EBF" w:rsidRPr="00A933EB">
        <w:rPr>
          <w:b/>
          <w:sz w:val="20"/>
          <w:szCs w:val="20"/>
        </w:rPr>
        <w:t>. Az adatvédelmi tisztviselő</w:t>
      </w:r>
    </w:p>
    <w:p w:rsidR="00D43EBF" w:rsidRPr="00A933EB" w:rsidRDefault="00D43EBF" w:rsidP="00D43EBF">
      <w:pPr>
        <w:jc w:val="both"/>
        <w:rPr>
          <w:sz w:val="20"/>
          <w:szCs w:val="20"/>
        </w:rPr>
      </w:pPr>
    </w:p>
    <w:p w:rsidR="00D43EBF" w:rsidRPr="00564876" w:rsidRDefault="00A933EB" w:rsidP="00D43EBF">
      <w:pPr>
        <w:jc w:val="both"/>
        <w:rPr>
          <w:sz w:val="20"/>
          <w:szCs w:val="20"/>
        </w:rPr>
      </w:pPr>
      <w:r w:rsidRPr="00A933EB">
        <w:rPr>
          <w:sz w:val="20"/>
          <w:szCs w:val="20"/>
        </w:rPr>
        <w:t>7</w:t>
      </w:r>
      <w:r w:rsidR="00D43EBF" w:rsidRPr="00A933EB">
        <w:rPr>
          <w:sz w:val="20"/>
          <w:szCs w:val="20"/>
        </w:rPr>
        <w:t>.1.</w:t>
      </w:r>
      <w:r w:rsidR="00D43EBF" w:rsidRPr="00A933EB">
        <w:rPr>
          <w:sz w:val="20"/>
          <w:szCs w:val="20"/>
        </w:rPr>
        <w:tab/>
        <w:t>A Szolgáltató által az adatvédelmi feladatok ellátására kinevezett személy</w:t>
      </w:r>
    </w:p>
    <w:p w:rsidR="00D43EBF" w:rsidRPr="00A933EB" w:rsidRDefault="00D43EBF" w:rsidP="00D43EBF">
      <w:pPr>
        <w:jc w:val="both"/>
        <w:rPr>
          <w:sz w:val="20"/>
          <w:szCs w:val="20"/>
        </w:rPr>
      </w:pPr>
    </w:p>
    <w:p w:rsidR="00D43EBF" w:rsidRPr="00A933EB" w:rsidRDefault="00564876" w:rsidP="00D43EBF">
      <w:pPr>
        <w:jc w:val="both"/>
        <w:rPr>
          <w:sz w:val="20"/>
          <w:szCs w:val="20"/>
        </w:rPr>
      </w:pPr>
      <w:proofErr w:type="gramStart"/>
      <w:r>
        <w:rPr>
          <w:sz w:val="20"/>
          <w:szCs w:val="20"/>
        </w:rPr>
        <w:t>neve</w:t>
      </w:r>
      <w:proofErr w:type="gramEnd"/>
      <w:r>
        <w:rPr>
          <w:sz w:val="20"/>
          <w:szCs w:val="20"/>
        </w:rPr>
        <w:t>:</w:t>
      </w:r>
      <w:r>
        <w:rPr>
          <w:sz w:val="20"/>
          <w:szCs w:val="20"/>
        </w:rPr>
        <w:tab/>
      </w:r>
      <w:r>
        <w:rPr>
          <w:sz w:val="20"/>
          <w:szCs w:val="20"/>
        </w:rPr>
        <w:tab/>
      </w:r>
      <w:r>
        <w:rPr>
          <w:sz w:val="20"/>
          <w:szCs w:val="20"/>
        </w:rPr>
        <w:tab/>
      </w:r>
      <w:proofErr w:type="spellStart"/>
      <w:r>
        <w:rPr>
          <w:sz w:val="20"/>
          <w:szCs w:val="20"/>
        </w:rPr>
        <w:t>Kalános</w:t>
      </w:r>
      <w:proofErr w:type="spellEnd"/>
      <w:r>
        <w:rPr>
          <w:sz w:val="20"/>
          <w:szCs w:val="20"/>
        </w:rPr>
        <w:t xml:space="preserve"> János András</w:t>
      </w:r>
    </w:p>
    <w:p w:rsidR="00D43EBF" w:rsidRPr="00A933EB" w:rsidRDefault="00564876" w:rsidP="00D43EBF">
      <w:pPr>
        <w:jc w:val="both"/>
        <w:rPr>
          <w:sz w:val="20"/>
          <w:szCs w:val="20"/>
        </w:rPr>
      </w:pPr>
      <w:proofErr w:type="gramStart"/>
      <w:r>
        <w:rPr>
          <w:sz w:val="20"/>
          <w:szCs w:val="20"/>
        </w:rPr>
        <w:t>elérhetősége</w:t>
      </w:r>
      <w:proofErr w:type="gramEnd"/>
      <w:r>
        <w:rPr>
          <w:sz w:val="20"/>
          <w:szCs w:val="20"/>
        </w:rPr>
        <w:t>:</w:t>
      </w:r>
      <w:r>
        <w:rPr>
          <w:sz w:val="20"/>
          <w:szCs w:val="20"/>
        </w:rPr>
        <w:tab/>
      </w:r>
      <w:r>
        <w:rPr>
          <w:sz w:val="20"/>
          <w:szCs w:val="20"/>
        </w:rPr>
        <w:tab/>
      </w:r>
      <w:r>
        <w:rPr>
          <w:sz w:val="20"/>
          <w:szCs w:val="20"/>
        </w:rPr>
        <w:fldChar w:fldCharType="begin"/>
      </w:r>
      <w:r>
        <w:rPr>
          <w:sz w:val="20"/>
          <w:szCs w:val="20"/>
        </w:rPr>
        <w:instrText xml:space="preserve"> HYPERLINK "mailto:iroda@betanet.hu" </w:instrText>
      </w:r>
      <w:r>
        <w:rPr>
          <w:sz w:val="20"/>
          <w:szCs w:val="20"/>
        </w:rPr>
        <w:fldChar w:fldCharType="separate"/>
      </w:r>
      <w:r w:rsidRPr="00CB1C6A">
        <w:rPr>
          <w:rStyle w:val="Hiperhivatkozs"/>
          <w:sz w:val="20"/>
          <w:szCs w:val="20"/>
        </w:rPr>
        <w:t>iroda@betanet.hu</w:t>
      </w:r>
      <w:r>
        <w:rPr>
          <w:sz w:val="20"/>
          <w:szCs w:val="20"/>
        </w:rPr>
        <w:fldChar w:fldCharType="end"/>
      </w:r>
    </w:p>
    <w:p w:rsidR="00D43EBF" w:rsidRPr="00A933EB" w:rsidRDefault="00D43EBF" w:rsidP="00D43EBF">
      <w:pPr>
        <w:jc w:val="both"/>
        <w:rPr>
          <w:sz w:val="20"/>
          <w:szCs w:val="20"/>
        </w:rPr>
      </w:pPr>
    </w:p>
    <w:p w:rsidR="00D43EBF" w:rsidRPr="00A933EB" w:rsidRDefault="00A933EB" w:rsidP="00D43EBF">
      <w:pPr>
        <w:rPr>
          <w:b/>
          <w:sz w:val="20"/>
          <w:szCs w:val="20"/>
        </w:rPr>
      </w:pPr>
      <w:r w:rsidRPr="00A933EB">
        <w:rPr>
          <w:b/>
          <w:sz w:val="20"/>
          <w:szCs w:val="20"/>
        </w:rPr>
        <w:t>8</w:t>
      </w:r>
      <w:r w:rsidR="00D43EBF" w:rsidRPr="00A933EB">
        <w:rPr>
          <w:b/>
          <w:sz w:val="20"/>
          <w:szCs w:val="20"/>
        </w:rPr>
        <w:t xml:space="preserve">. </w:t>
      </w:r>
      <w:proofErr w:type="spellStart"/>
      <w:r w:rsidR="00D43EBF" w:rsidRPr="00A933EB">
        <w:rPr>
          <w:b/>
          <w:sz w:val="20"/>
          <w:szCs w:val="20"/>
        </w:rPr>
        <w:t>Fogalommeghatározások</w:t>
      </w:r>
      <w:proofErr w:type="spellEnd"/>
    </w:p>
    <w:p w:rsidR="00D43EBF" w:rsidRPr="00A933EB" w:rsidRDefault="00D43EBF" w:rsidP="00D43EBF">
      <w:pPr>
        <w:rPr>
          <w:sz w:val="20"/>
          <w:szCs w:val="20"/>
        </w:rPr>
      </w:pPr>
    </w:p>
    <w:p w:rsidR="00D43EBF" w:rsidRPr="00A933EB" w:rsidRDefault="00D43EBF" w:rsidP="00D43EBF">
      <w:pPr>
        <w:numPr>
          <w:ilvl w:val="0"/>
          <w:numId w:val="9"/>
        </w:numPr>
        <w:autoSpaceDE w:val="0"/>
        <w:autoSpaceDN w:val="0"/>
        <w:adjustRightInd w:val="0"/>
        <w:jc w:val="both"/>
        <w:rPr>
          <w:sz w:val="20"/>
          <w:szCs w:val="20"/>
        </w:rPr>
      </w:pPr>
      <w:r w:rsidRPr="00A933EB">
        <w:rPr>
          <w:iCs/>
          <w:sz w:val="20"/>
          <w:szCs w:val="20"/>
        </w:rPr>
        <w:t xml:space="preserve">Előfizető: </w:t>
      </w:r>
      <w:r w:rsidRPr="00A933EB">
        <w:rPr>
          <w:sz w:val="20"/>
          <w:szCs w:val="20"/>
        </w:rPr>
        <w:t xml:space="preserve">olyan természetes vagy jogi személy, vagy más szervezet, </w:t>
      </w:r>
      <w:proofErr w:type="gramStart"/>
      <w:r w:rsidRPr="00A933EB">
        <w:rPr>
          <w:sz w:val="20"/>
          <w:szCs w:val="20"/>
        </w:rPr>
        <w:t>aki</w:t>
      </w:r>
      <w:proofErr w:type="gramEnd"/>
      <w:r w:rsidRPr="00A933EB">
        <w:rPr>
          <w:sz w:val="20"/>
          <w:szCs w:val="20"/>
        </w:rPr>
        <w:t xml:space="preserve"> vagy amely a nyilvánosan elérhető elektronikus hírközlési szolgáltatás nyújtójával ilyen szolgáltatások igénybevételére vonatkozó szerződéses viszonyban áll. (</w:t>
      </w:r>
      <w:proofErr w:type="spellStart"/>
      <w:r w:rsidRPr="00A933EB">
        <w:rPr>
          <w:sz w:val="20"/>
          <w:szCs w:val="20"/>
        </w:rPr>
        <w:t>Eht</w:t>
      </w:r>
      <w:proofErr w:type="spellEnd"/>
      <w:r w:rsidRPr="00A933EB">
        <w:rPr>
          <w:sz w:val="20"/>
          <w:szCs w:val="20"/>
        </w:rPr>
        <w:t>. 188.§ 22.)</w:t>
      </w:r>
    </w:p>
    <w:p w:rsidR="00D43EBF" w:rsidRPr="00A933EB" w:rsidRDefault="00D43EBF" w:rsidP="00D43EBF">
      <w:pPr>
        <w:numPr>
          <w:ilvl w:val="0"/>
          <w:numId w:val="9"/>
        </w:numPr>
        <w:autoSpaceDE w:val="0"/>
        <w:autoSpaceDN w:val="0"/>
        <w:adjustRightInd w:val="0"/>
        <w:jc w:val="both"/>
        <w:rPr>
          <w:sz w:val="20"/>
          <w:szCs w:val="20"/>
        </w:rPr>
      </w:pPr>
      <w:r w:rsidRPr="00A933EB">
        <w:rPr>
          <w:iCs/>
          <w:sz w:val="20"/>
          <w:szCs w:val="20"/>
        </w:rPr>
        <w:t xml:space="preserve">Felhasználó: </w:t>
      </w:r>
      <w:r w:rsidRPr="00A933EB">
        <w:rPr>
          <w:sz w:val="20"/>
          <w:szCs w:val="20"/>
        </w:rPr>
        <w:t>az a természetes személy, jogi személy vagy egyéb szervezet, amely használja vagy igényli az elektronikus hírközlési tevékenységeket, így különösen az elektronikus hírközlési szolgáltatásokat. (</w:t>
      </w:r>
      <w:proofErr w:type="spellStart"/>
      <w:r w:rsidRPr="00A933EB">
        <w:rPr>
          <w:sz w:val="20"/>
          <w:szCs w:val="20"/>
        </w:rPr>
        <w:t>Eht</w:t>
      </w:r>
      <w:proofErr w:type="spellEnd"/>
      <w:r w:rsidRPr="00A933EB">
        <w:rPr>
          <w:sz w:val="20"/>
          <w:szCs w:val="20"/>
        </w:rPr>
        <w:t>. 188.§ 26.)</w:t>
      </w:r>
    </w:p>
    <w:p w:rsidR="00D43EBF" w:rsidRPr="00A933EB" w:rsidRDefault="00D43EBF" w:rsidP="00D43EBF">
      <w:pPr>
        <w:numPr>
          <w:ilvl w:val="0"/>
          <w:numId w:val="9"/>
        </w:numPr>
        <w:autoSpaceDE w:val="0"/>
        <w:autoSpaceDN w:val="0"/>
        <w:adjustRightInd w:val="0"/>
        <w:jc w:val="both"/>
        <w:rPr>
          <w:sz w:val="20"/>
          <w:szCs w:val="20"/>
        </w:rPr>
      </w:pPr>
      <w:r w:rsidRPr="00A933EB">
        <w:rPr>
          <w:sz w:val="20"/>
          <w:szCs w:val="20"/>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(GDPR 4. cikk 1.)</w:t>
      </w:r>
    </w:p>
    <w:p w:rsidR="00D43EBF" w:rsidRPr="00A933EB" w:rsidRDefault="00D43EBF" w:rsidP="00D43EBF">
      <w:pPr>
        <w:numPr>
          <w:ilvl w:val="0"/>
          <w:numId w:val="9"/>
        </w:numPr>
        <w:autoSpaceDE w:val="0"/>
        <w:autoSpaceDN w:val="0"/>
        <w:adjustRightInd w:val="0"/>
        <w:jc w:val="both"/>
        <w:rPr>
          <w:sz w:val="20"/>
          <w:szCs w:val="20"/>
        </w:rPr>
      </w:pPr>
      <w:r w:rsidRPr="00A933EB">
        <w:rPr>
          <w:sz w:val="20"/>
          <w:szCs w:val="20"/>
        </w:rPr>
        <w:t>Érintett: azonosított vagy azonosítható természetes személy (GDPR 4. cikk 1.)</w:t>
      </w:r>
    </w:p>
    <w:p w:rsidR="00D43EBF" w:rsidRPr="00A933EB" w:rsidRDefault="00D43EBF" w:rsidP="00D43EBF">
      <w:pPr>
        <w:numPr>
          <w:ilvl w:val="0"/>
          <w:numId w:val="9"/>
        </w:numPr>
        <w:autoSpaceDE w:val="0"/>
        <w:autoSpaceDN w:val="0"/>
        <w:adjustRightInd w:val="0"/>
        <w:jc w:val="both"/>
        <w:rPr>
          <w:sz w:val="20"/>
          <w:szCs w:val="20"/>
        </w:rPr>
      </w:pPr>
      <w:r w:rsidRPr="00A933EB">
        <w:rPr>
          <w:sz w:val="20"/>
          <w:szCs w:val="20"/>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A933EB">
        <w:rPr>
          <w:sz w:val="20"/>
          <w:szCs w:val="20"/>
        </w:rPr>
        <w:t>közlés továbbítás</w:t>
      </w:r>
      <w:proofErr w:type="gramEnd"/>
      <w:r w:rsidRPr="00A933EB">
        <w:rPr>
          <w:sz w:val="20"/>
          <w:szCs w:val="20"/>
        </w:rPr>
        <w:t>, terjesztés vagy egyéb módon történő hozzáférhetővé tétel útján, összehangolás vagy összekapcsolás, korlátozás, törlés, illetve megsemmisítés (GDPR 4. cikk 2.)</w:t>
      </w:r>
    </w:p>
    <w:p w:rsidR="00D43EBF" w:rsidRPr="00A933EB" w:rsidRDefault="00D43EBF" w:rsidP="00D43EBF">
      <w:pPr>
        <w:numPr>
          <w:ilvl w:val="0"/>
          <w:numId w:val="9"/>
        </w:numPr>
        <w:autoSpaceDE w:val="0"/>
        <w:autoSpaceDN w:val="0"/>
        <w:adjustRightInd w:val="0"/>
        <w:jc w:val="both"/>
        <w:rPr>
          <w:sz w:val="20"/>
          <w:szCs w:val="20"/>
        </w:rPr>
      </w:pPr>
      <w:r w:rsidRPr="00A933EB">
        <w:rPr>
          <w:sz w:val="20"/>
          <w:szCs w:val="20"/>
        </w:rPr>
        <w:t>Az adatkezelés korlátozása: a tárolt személyes adatok megjelölése jövőbeli kezelésük korlátozása céljából (GDPR 4. cikk 3.)</w:t>
      </w:r>
    </w:p>
    <w:p w:rsidR="00A933EB" w:rsidRDefault="00A933EB" w:rsidP="00A933EB">
      <w:pPr>
        <w:autoSpaceDE w:val="0"/>
        <w:autoSpaceDN w:val="0"/>
        <w:adjustRightInd w:val="0"/>
        <w:jc w:val="both"/>
        <w:rPr>
          <w:sz w:val="20"/>
          <w:szCs w:val="20"/>
        </w:rPr>
      </w:pPr>
    </w:p>
    <w:p w:rsidR="00D43EBF" w:rsidRPr="00A933EB" w:rsidRDefault="00A933EB" w:rsidP="00D43EBF">
      <w:pPr>
        <w:numPr>
          <w:ilvl w:val="0"/>
          <w:numId w:val="9"/>
        </w:numPr>
        <w:autoSpaceDE w:val="0"/>
        <w:autoSpaceDN w:val="0"/>
        <w:adjustRightInd w:val="0"/>
        <w:jc w:val="both"/>
        <w:rPr>
          <w:sz w:val="20"/>
          <w:szCs w:val="20"/>
        </w:rPr>
      </w:pPr>
      <w:r>
        <w:rPr>
          <w:sz w:val="20"/>
          <w:szCs w:val="20"/>
        </w:rPr>
        <w:br w:type="page"/>
      </w:r>
      <w:r w:rsidR="00D43EBF" w:rsidRPr="00A933EB">
        <w:rPr>
          <w:sz w:val="20"/>
          <w:szCs w:val="20"/>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(GDPR 4. cikk 7.)</w:t>
      </w:r>
    </w:p>
    <w:p w:rsidR="00D43EBF" w:rsidRPr="00A933EB" w:rsidRDefault="00D43EBF" w:rsidP="00D43EBF">
      <w:pPr>
        <w:numPr>
          <w:ilvl w:val="0"/>
          <w:numId w:val="9"/>
        </w:numPr>
        <w:autoSpaceDE w:val="0"/>
        <w:autoSpaceDN w:val="0"/>
        <w:adjustRightInd w:val="0"/>
        <w:jc w:val="both"/>
        <w:rPr>
          <w:sz w:val="20"/>
          <w:szCs w:val="20"/>
        </w:rPr>
      </w:pPr>
      <w:r w:rsidRPr="00A933EB">
        <w:rPr>
          <w:sz w:val="20"/>
          <w:szCs w:val="20"/>
        </w:rPr>
        <w:t>Adatfeldolgozó: az a természetes vagy jogi személy, közhatalmi szerv, ügynökség vagy bármely egyéb szerv, amely az adatkezelő nevében személyes adatokat kezel (GDPR 4. cikk 8.)</w:t>
      </w:r>
    </w:p>
    <w:p w:rsidR="00D43EBF" w:rsidRPr="00A933EB" w:rsidRDefault="00D43EBF" w:rsidP="00D43EBF">
      <w:pPr>
        <w:numPr>
          <w:ilvl w:val="0"/>
          <w:numId w:val="9"/>
        </w:numPr>
        <w:autoSpaceDE w:val="0"/>
        <w:autoSpaceDN w:val="0"/>
        <w:adjustRightInd w:val="0"/>
        <w:jc w:val="both"/>
        <w:rPr>
          <w:sz w:val="20"/>
          <w:szCs w:val="20"/>
        </w:rPr>
      </w:pPr>
      <w:r w:rsidRPr="00A933EB">
        <w:rPr>
          <w:sz w:val="20"/>
          <w:szCs w:val="20"/>
        </w:rPr>
        <w:t xml:space="preserve">Címzett: az a természetes vagy jogi személy, közhatalmi szerv, ügynökség vagy bármely egyéb szerv, </w:t>
      </w:r>
      <w:proofErr w:type="gramStart"/>
      <w:r w:rsidRPr="00A933EB">
        <w:rPr>
          <w:sz w:val="20"/>
          <w:szCs w:val="20"/>
        </w:rPr>
        <w:t>akivel</w:t>
      </w:r>
      <w:proofErr w:type="gramEnd"/>
      <w:r w:rsidRPr="00A933EB">
        <w:rPr>
          <w:sz w:val="20"/>
          <w:szCs w:val="20"/>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(GDPR 4. cikk 9.)</w:t>
      </w:r>
    </w:p>
    <w:p w:rsidR="00D43EBF" w:rsidRPr="00A933EB" w:rsidRDefault="00D43EBF" w:rsidP="00D43EBF">
      <w:pPr>
        <w:numPr>
          <w:ilvl w:val="0"/>
          <w:numId w:val="9"/>
        </w:numPr>
        <w:autoSpaceDE w:val="0"/>
        <w:autoSpaceDN w:val="0"/>
        <w:adjustRightInd w:val="0"/>
        <w:jc w:val="both"/>
        <w:rPr>
          <w:sz w:val="20"/>
          <w:szCs w:val="20"/>
        </w:rPr>
      </w:pPr>
      <w:r w:rsidRPr="00A933EB">
        <w:rPr>
          <w:sz w:val="20"/>
          <w:szCs w:val="20"/>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(GDPR 4. cikk 11.)</w:t>
      </w:r>
    </w:p>
    <w:p w:rsidR="00D43EBF" w:rsidRPr="00A933EB" w:rsidRDefault="00D43EBF" w:rsidP="00A933EB">
      <w:pPr>
        <w:numPr>
          <w:ilvl w:val="0"/>
          <w:numId w:val="9"/>
        </w:numPr>
        <w:autoSpaceDE w:val="0"/>
        <w:autoSpaceDN w:val="0"/>
        <w:adjustRightInd w:val="0"/>
        <w:jc w:val="both"/>
        <w:rPr>
          <w:sz w:val="20"/>
          <w:szCs w:val="20"/>
        </w:rPr>
      </w:pPr>
      <w:r w:rsidRPr="00A933EB">
        <w:rPr>
          <w:sz w:val="20"/>
          <w:szCs w:val="20"/>
        </w:rPr>
        <w:t>Felügyeleti hatóság: egy tagállam által a</w:t>
      </w:r>
      <w:r w:rsidR="00A933EB" w:rsidRPr="00A933EB">
        <w:rPr>
          <w:sz w:val="20"/>
          <w:szCs w:val="20"/>
        </w:rPr>
        <w:t xml:space="preserve"> GDPR</w:t>
      </w:r>
      <w:r w:rsidRPr="00A933EB">
        <w:rPr>
          <w:sz w:val="20"/>
          <w:szCs w:val="20"/>
        </w:rPr>
        <w:t xml:space="preserve"> 51. cikknek megfelelően létrehozott független közhatalmi szerv (GDPR 4. cikk 21.)</w:t>
      </w:r>
    </w:p>
    <w:sectPr w:rsidR="00D43EBF" w:rsidRPr="00A933EB" w:rsidSect="00A933EB">
      <w:headerReference w:type="default" r:id="rId9"/>
      <w:pgSz w:w="12240" w:h="15840" w:code="1"/>
      <w:pgMar w:top="1134" w:right="1418" w:bottom="851" w:left="1418"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66" w:rsidRDefault="00CB0466">
      <w:r>
        <w:separator/>
      </w:r>
    </w:p>
  </w:endnote>
  <w:endnote w:type="continuationSeparator" w:id="0">
    <w:p w:rsidR="00CB0466" w:rsidRDefault="00CB0466">
      <w:r>
        <w:continuationSeparator/>
      </w:r>
    </w:p>
  </w:endnote>
  <w:endnote w:type="continuationNotice" w:id="1">
    <w:p w:rsidR="00CB0466" w:rsidRDefault="00CB046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 T 12 Bo 00">
    <w:altName w:val="T T 12 Bo"/>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66" w:rsidRDefault="00CB0466">
      <w:r>
        <w:separator/>
      </w:r>
    </w:p>
  </w:footnote>
  <w:footnote w:type="continuationSeparator" w:id="0">
    <w:p w:rsidR="00CB0466" w:rsidRDefault="00CB0466">
      <w:r>
        <w:continuationSeparator/>
      </w:r>
    </w:p>
  </w:footnote>
  <w:footnote w:type="continuationNotice" w:id="1">
    <w:p w:rsidR="00CB0466" w:rsidRDefault="00CB04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EB" w:rsidRDefault="00A933EB">
    <w:pPr>
      <w:pStyle w:val="lfej"/>
      <w:jc w:val="center"/>
    </w:pPr>
    <w:fldSimple w:instr="PAGE   \* MERGEFORMAT">
      <w:r w:rsidR="00564876">
        <w:rPr>
          <w:noProof/>
        </w:rPr>
        <w:t>11</w:t>
      </w:r>
    </w:fldSimple>
  </w:p>
  <w:p w:rsidR="00BC6A5A" w:rsidRPr="00DD5FB2" w:rsidRDefault="00BC6A5A" w:rsidP="00DC51E5">
    <w:pPr>
      <w:pStyle w:val="lfej"/>
      <w:tabs>
        <w:tab w:val="clear" w:pos="4536"/>
        <w:tab w:val="clear" w:pos="9072"/>
        <w:tab w:val="right" w:pos="936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9" type="#_x0000_t75" style="width:3in;height:3in" o:bullet="t"/>
    </w:pict>
  </w:numPicBullet>
  <w:numPicBullet w:numPicBulletId="1">
    <w:pict>
      <v:shape id="_x0000_i1380" type="#_x0000_t75" style="width:3in;height:3in" o:bullet="t"/>
    </w:pict>
  </w:numPicBullet>
  <w:numPicBullet w:numPicBulletId="2">
    <w:pict>
      <v:shape id="_x0000_i1381" type="#_x0000_t75" style="width:3in;height:3in" o:bullet="t"/>
    </w:pict>
  </w:numPicBullet>
  <w:numPicBullet w:numPicBulletId="3">
    <w:pict>
      <v:shape id="_x0000_i1382" type="#_x0000_t75" style="width:3in;height:3in" o:bullet="t"/>
    </w:pict>
  </w:numPicBullet>
  <w:numPicBullet w:numPicBulletId="4">
    <w:pict>
      <v:shape id="_x0000_i1383" type="#_x0000_t75" style="width:3in;height:3in" o:bullet="t"/>
    </w:pict>
  </w:numPicBullet>
  <w:numPicBullet w:numPicBulletId="5">
    <w:pict>
      <v:shape id="_x0000_i1384" type="#_x0000_t75" style="width:3in;height:3in" o:bullet="t"/>
    </w:pict>
  </w:numPicBullet>
  <w:numPicBullet w:numPicBulletId="6">
    <w:pict>
      <v:shape id="_x0000_i1385" type="#_x0000_t75" style="width:3in;height:3in" o:bullet="t"/>
    </w:pict>
  </w:numPicBullet>
  <w:numPicBullet w:numPicBulletId="7">
    <w:pict>
      <v:shape id="_x0000_i1386" type="#_x0000_t75" style="width:3in;height:3in" o:bullet="t"/>
    </w:pict>
  </w:numPicBullet>
  <w:numPicBullet w:numPicBulletId="8">
    <w:pict>
      <v:shape id="_x0000_i1387" type="#_x0000_t75" style="width:3in;height:3in" o:bullet="t"/>
    </w:pict>
  </w:numPicBullet>
  <w:numPicBullet w:numPicBulletId="9">
    <w:pict>
      <v:shape id="_x0000_i1388" type="#_x0000_t75" style="width:3in;height:3in" o:bullet="t"/>
    </w:pict>
  </w:numPicBullet>
  <w:numPicBullet w:numPicBulletId="10">
    <w:pict>
      <v:shape id="_x0000_i1389" type="#_x0000_t75" style="width:3in;height:3in" o:bullet="t"/>
    </w:pict>
  </w:numPicBullet>
  <w:numPicBullet w:numPicBulletId="11">
    <w:pict>
      <v:shape id="_x0000_i1390" type="#_x0000_t75" style="width:3in;height:3in" o:bullet="t"/>
    </w:pict>
  </w:numPicBullet>
  <w:numPicBullet w:numPicBulletId="12">
    <w:pict>
      <v:shape id="_x0000_i1391" type="#_x0000_t75" style="width:3in;height:3in" o:bullet="t"/>
    </w:pict>
  </w:numPicBullet>
  <w:numPicBullet w:numPicBulletId="13">
    <w:pict>
      <v:shape id="_x0000_i1392" type="#_x0000_t75" style="width:3in;height:3in" o:bullet="t"/>
    </w:pict>
  </w:numPicBullet>
  <w:numPicBullet w:numPicBulletId="14">
    <w:pict>
      <v:shape id="_x0000_i1393" type="#_x0000_t75" style="width:3in;height:3in" o:bullet="t"/>
    </w:pict>
  </w:numPicBullet>
  <w:numPicBullet w:numPicBulletId="15">
    <w:pict>
      <v:shape id="_x0000_i1394" type="#_x0000_t75" style="width:3in;height:3in" o:bullet="t"/>
    </w:pict>
  </w:numPicBullet>
  <w:numPicBullet w:numPicBulletId="16">
    <w:pict>
      <v:shape id="_x0000_i1395" type="#_x0000_t75" style="width:3in;height:3in" o:bullet="t"/>
    </w:pict>
  </w:numPicBullet>
  <w:numPicBullet w:numPicBulletId="17">
    <w:pict>
      <v:shape id="_x0000_i1396" type="#_x0000_t75" style="width:3in;height:3in" o:bullet="t"/>
    </w:pict>
  </w:numPicBullet>
  <w:numPicBullet w:numPicBulletId="18">
    <w:pict>
      <v:shape id="_x0000_i1397" type="#_x0000_t75" style="width:3in;height:3in" o:bullet="t"/>
    </w:pict>
  </w:numPicBullet>
  <w:numPicBullet w:numPicBulletId="19">
    <w:pict>
      <v:shape id="_x0000_i1398" type="#_x0000_t75" style="width:3in;height:3in" o:bullet="t"/>
    </w:pict>
  </w:numPicBullet>
  <w:numPicBullet w:numPicBulletId="20">
    <w:pict>
      <v:shape id="_x0000_i1399" type="#_x0000_t75" style="width:3in;height:3in" o:bullet="t"/>
    </w:pict>
  </w:numPicBullet>
  <w:numPicBullet w:numPicBulletId="21">
    <w:pict>
      <v:shape id="_x0000_i1400" type="#_x0000_t75" style="width:3in;height:3in" o:bullet="t"/>
    </w:pict>
  </w:numPicBullet>
  <w:numPicBullet w:numPicBulletId="22">
    <w:pict>
      <v:shape id="_x0000_i1401" type="#_x0000_t75" style="width:3in;height:3in" o:bullet="t"/>
    </w:pict>
  </w:numPicBullet>
  <w:numPicBullet w:numPicBulletId="23">
    <w:pict>
      <v:shape id="_x0000_i1402" type="#_x0000_t75" style="width:3in;height:3in" o:bullet="t"/>
    </w:pict>
  </w:numPicBullet>
  <w:numPicBullet w:numPicBulletId="24">
    <w:pict>
      <v:shape id="_x0000_i1403" type="#_x0000_t75" style="width:3in;height:3in" o:bullet="t"/>
    </w:pict>
  </w:numPicBullet>
  <w:numPicBullet w:numPicBulletId="25">
    <w:pict>
      <v:shape id="_x0000_i1404" type="#_x0000_t75" style="width:3in;height:3in" o:bullet="t"/>
    </w:pict>
  </w:numPicBullet>
  <w:numPicBullet w:numPicBulletId="26">
    <w:pict>
      <v:shape id="_x0000_i1405" type="#_x0000_t75" style="width:3in;height:3in" o:bullet="t"/>
    </w:pict>
  </w:numPicBullet>
  <w:numPicBullet w:numPicBulletId="27">
    <w:pict>
      <v:shape id="_x0000_i1406" type="#_x0000_t75" style="width:3in;height:3in" o:bullet="t"/>
    </w:pict>
  </w:numPicBullet>
  <w:numPicBullet w:numPicBulletId="28">
    <w:pict>
      <v:shape id="_x0000_i1407" type="#_x0000_t75" style="width:3in;height:3in" o:bullet="t"/>
    </w:pict>
  </w:numPicBullet>
  <w:numPicBullet w:numPicBulletId="29">
    <w:pict>
      <v:shape id="_x0000_i1408" type="#_x0000_t75" style="width:3in;height:3in" o:bullet="t"/>
    </w:pict>
  </w:numPicBullet>
  <w:numPicBullet w:numPicBulletId="30">
    <w:pict>
      <v:shape id="_x0000_i1409" type="#_x0000_t75" style="width:3in;height:3in" o:bullet="t"/>
    </w:pict>
  </w:numPicBullet>
  <w:numPicBullet w:numPicBulletId="31">
    <w:pict>
      <v:shape id="_x0000_i1410" type="#_x0000_t75" style="width:3in;height:3in" o:bullet="t"/>
    </w:pict>
  </w:numPicBullet>
  <w:numPicBullet w:numPicBulletId="32">
    <w:pict>
      <v:shape id="_x0000_i1411" type="#_x0000_t75" style="width:3in;height:3in" o:bullet="t"/>
    </w:pict>
  </w:numPicBullet>
  <w:numPicBullet w:numPicBulletId="33">
    <w:pict>
      <v:shape id="_x0000_i1412" type="#_x0000_t75" style="width:3in;height:3in" o:bullet="t"/>
    </w:pict>
  </w:numPicBullet>
  <w:numPicBullet w:numPicBulletId="34">
    <w:pict>
      <v:shape id="_x0000_i1413" type="#_x0000_t75" style="width:3in;height:3in" o:bullet="t"/>
    </w:pict>
  </w:numPicBullet>
  <w:numPicBullet w:numPicBulletId="35">
    <w:pict>
      <v:shape id="_x0000_i1414" type="#_x0000_t75" style="width:3in;height:3in" o:bullet="t"/>
    </w:pict>
  </w:numPicBullet>
  <w:numPicBullet w:numPicBulletId="36">
    <w:pict>
      <v:shape id="_x0000_i1415" type="#_x0000_t75" style="width:3in;height:3in" o:bullet="t"/>
    </w:pict>
  </w:numPicBullet>
  <w:numPicBullet w:numPicBulletId="37">
    <w:pict>
      <v:shape id="_x0000_i1416" type="#_x0000_t75" style="width:3in;height:3in" o:bullet="t"/>
    </w:pict>
  </w:numPicBullet>
  <w:numPicBullet w:numPicBulletId="38">
    <w:pict>
      <v:shape id="_x0000_i1417" type="#_x0000_t75" style="width:3in;height:3in" o:bullet="t"/>
    </w:pict>
  </w:numPicBullet>
  <w:numPicBullet w:numPicBulletId="39">
    <w:pict>
      <v:shape id="_x0000_i1418" type="#_x0000_t75" style="width:3in;height:3in" o:bullet="t"/>
    </w:pict>
  </w:numPicBullet>
  <w:numPicBullet w:numPicBulletId="40">
    <w:pict>
      <v:shape id="_x0000_i1419" type="#_x0000_t75" style="width:3in;height:3in" o:bullet="t"/>
    </w:pict>
  </w:numPicBullet>
  <w:numPicBullet w:numPicBulletId="41">
    <w:pict>
      <v:shape id="_x0000_i1420" type="#_x0000_t75" style="width:3in;height:3in" o:bullet="t"/>
    </w:pict>
  </w:numPicBullet>
  <w:numPicBullet w:numPicBulletId="42">
    <w:pict>
      <v:shape id="_x0000_i1421" type="#_x0000_t75" style="width:3in;height:3in" o:bullet="t"/>
    </w:pict>
  </w:numPicBullet>
  <w:numPicBullet w:numPicBulletId="43">
    <w:pict>
      <v:shape id="_x0000_i1422" type="#_x0000_t75" style="width:3in;height:3in" o:bullet="t"/>
    </w:pict>
  </w:numPicBullet>
  <w:numPicBullet w:numPicBulletId="44">
    <w:pict>
      <v:shape id="_x0000_i1423" type="#_x0000_t75" style="width:3in;height:3in" o:bullet="t"/>
    </w:pict>
  </w:numPicBullet>
  <w:numPicBullet w:numPicBulletId="45">
    <w:pict>
      <v:shape id="_x0000_i1424" type="#_x0000_t75" style="width:3in;height:3in" o:bullet="t"/>
    </w:pict>
  </w:numPicBullet>
  <w:numPicBullet w:numPicBulletId="46">
    <w:pict>
      <v:shape id="_x0000_i1425" type="#_x0000_t75" style="width:3in;height:3in" o:bullet="t"/>
    </w:pict>
  </w:numPicBullet>
  <w:numPicBullet w:numPicBulletId="47">
    <w:pict>
      <v:shape id="_x0000_i1426" type="#_x0000_t75" style="width:3in;height:3in" o:bullet="t"/>
    </w:pict>
  </w:numPicBullet>
  <w:numPicBullet w:numPicBulletId="48">
    <w:pict>
      <v:shape id="_x0000_i1427" type="#_x0000_t75" style="width:3in;height:3in" o:bullet="t"/>
    </w:pict>
  </w:numPicBullet>
  <w:numPicBullet w:numPicBulletId="49">
    <w:pict>
      <v:shape id="_x0000_i1428" type="#_x0000_t75" style="width:3in;height:3in" o:bullet="t"/>
    </w:pict>
  </w:numPicBullet>
  <w:numPicBullet w:numPicBulletId="50">
    <w:pict>
      <v:shape id="_x0000_i1429" type="#_x0000_t75" style="width:3in;height:3in" o:bullet="t"/>
    </w:pict>
  </w:numPicBullet>
  <w:numPicBullet w:numPicBulletId="51">
    <w:pict>
      <v:shape id="_x0000_i1430" type="#_x0000_t75" style="width:3in;height:3in" o:bullet="t"/>
    </w:pict>
  </w:numPicBullet>
  <w:numPicBullet w:numPicBulletId="52">
    <w:pict>
      <v:shape id="_x0000_i1431" type="#_x0000_t75" style="width:3in;height:3in" o:bullet="t"/>
    </w:pict>
  </w:numPicBullet>
  <w:numPicBullet w:numPicBulletId="53">
    <w:pict>
      <v:shape id="_x0000_i1432" type="#_x0000_t75" style="width:3in;height:3in" o:bullet="t"/>
    </w:pict>
  </w:numPicBullet>
  <w:numPicBullet w:numPicBulletId="54">
    <w:pict>
      <v:shape id="_x0000_i1433" type="#_x0000_t75" style="width:3in;height:3in" o:bullet="t"/>
    </w:pict>
  </w:numPicBullet>
  <w:numPicBullet w:numPicBulletId="55">
    <w:pict>
      <v:shape id="_x0000_i1434" type="#_x0000_t75" style="width:3in;height:3in" o:bullet="t"/>
    </w:pict>
  </w:numPicBullet>
  <w:numPicBullet w:numPicBulletId="56">
    <w:pict>
      <v:shape id="_x0000_i1435" type="#_x0000_t75" style="width:3in;height:3in" o:bullet="t"/>
    </w:pict>
  </w:numPicBullet>
  <w:numPicBullet w:numPicBulletId="57">
    <w:pict>
      <v:shape id="_x0000_i1436" type="#_x0000_t75" style="width:3in;height:3in" o:bullet="t"/>
    </w:pict>
  </w:numPicBullet>
  <w:numPicBullet w:numPicBulletId="58">
    <w:pict>
      <v:shape id="_x0000_i1437" type="#_x0000_t75" style="width:3in;height:3in" o:bullet="t"/>
    </w:pict>
  </w:numPicBullet>
  <w:numPicBullet w:numPicBulletId="59">
    <w:pict>
      <v:shape id="_x0000_i1438" type="#_x0000_t75" style="width:3in;height:3in" o:bullet="t"/>
    </w:pict>
  </w:numPicBullet>
  <w:numPicBullet w:numPicBulletId="60">
    <w:pict>
      <v:shape id="_x0000_i1439" type="#_x0000_t75" style="width:3in;height:3in" o:bullet="t"/>
    </w:pict>
  </w:numPicBullet>
  <w:numPicBullet w:numPicBulletId="61">
    <w:pict>
      <v:shape id="_x0000_i1440" type="#_x0000_t75" style="width:3in;height:3in" o:bullet="t"/>
    </w:pict>
  </w:numPicBullet>
  <w:numPicBullet w:numPicBulletId="62">
    <w:pict>
      <v:shape id="_x0000_i1441" type="#_x0000_t75" style="width:3in;height:3in" o:bullet="t"/>
    </w:pict>
  </w:numPicBullet>
  <w:numPicBullet w:numPicBulletId="63">
    <w:pict>
      <v:shape id="_x0000_i1442" type="#_x0000_t75" style="width:3in;height:3in" o:bullet="t"/>
    </w:pict>
  </w:numPicBullet>
  <w:numPicBullet w:numPicBulletId="64">
    <w:pict>
      <v:shape id="_x0000_i1443" type="#_x0000_t75" style="width:3in;height:3in" o:bullet="t"/>
    </w:pict>
  </w:numPicBullet>
  <w:numPicBullet w:numPicBulletId="65">
    <w:pict>
      <v:shape id="_x0000_i1444" type="#_x0000_t75" style="width:3in;height:3in" o:bullet="t"/>
    </w:pict>
  </w:numPicBullet>
  <w:numPicBullet w:numPicBulletId="66">
    <w:pict>
      <v:shape id="_x0000_i1445" type="#_x0000_t75" style="width:3in;height:3in" o:bullet="t"/>
    </w:pict>
  </w:numPicBullet>
  <w:numPicBullet w:numPicBulletId="67">
    <w:pict>
      <v:shape id="_x0000_i1446" type="#_x0000_t75" style="width:3in;height:3in" o:bullet="t"/>
    </w:pict>
  </w:numPicBullet>
  <w:numPicBullet w:numPicBulletId="68">
    <w:pict>
      <v:shape id="_x0000_i1447" type="#_x0000_t75" style="width:3in;height:3in" o:bullet="t"/>
    </w:pict>
  </w:numPicBullet>
  <w:numPicBullet w:numPicBulletId="69">
    <w:pict>
      <v:shape id="_x0000_i1448" type="#_x0000_t75" style="width:3in;height:3in" o:bullet="t"/>
    </w:pict>
  </w:numPicBullet>
  <w:numPicBullet w:numPicBulletId="70">
    <w:pict>
      <v:shape id="_x0000_i1449" type="#_x0000_t75" style="width:3in;height:3in" o:bullet="t"/>
    </w:pict>
  </w:numPicBullet>
  <w:numPicBullet w:numPicBulletId="71">
    <w:pict>
      <v:shape id="_x0000_i1450" type="#_x0000_t75" style="width:3in;height:3in" o:bullet="t"/>
    </w:pict>
  </w:numPicBullet>
  <w:numPicBullet w:numPicBulletId="72">
    <w:pict>
      <v:shape id="_x0000_i1451" type="#_x0000_t75" style="width:3in;height:3in" o:bullet="t"/>
    </w:pict>
  </w:numPicBullet>
  <w:numPicBullet w:numPicBulletId="73">
    <w:pict>
      <v:shape id="_x0000_i1452" type="#_x0000_t75" style="width:3in;height:3in" o:bullet="t"/>
    </w:pict>
  </w:numPicBullet>
  <w:numPicBullet w:numPicBulletId="74">
    <w:pict>
      <v:shape id="_x0000_i1453" type="#_x0000_t75" style="width:3in;height:3in" o:bullet="t"/>
    </w:pict>
  </w:numPicBullet>
  <w:numPicBullet w:numPicBulletId="75">
    <w:pict>
      <v:shape id="_x0000_i1454" type="#_x0000_t75" style="width:3in;height:3in" o:bullet="t"/>
    </w:pict>
  </w:numPicBullet>
  <w:numPicBullet w:numPicBulletId="76">
    <w:pict>
      <v:shape id="_x0000_i1455" type="#_x0000_t75" style="width:3in;height:3in" o:bullet="t"/>
    </w:pict>
  </w:numPicBullet>
  <w:numPicBullet w:numPicBulletId="77">
    <w:pict>
      <v:shape id="_x0000_i1456" type="#_x0000_t75" style="width:3in;height:3in" o:bullet="t"/>
    </w:pict>
  </w:numPicBullet>
  <w:numPicBullet w:numPicBulletId="78">
    <w:pict>
      <v:shape id="_x0000_i1457" type="#_x0000_t75" style="width:3in;height:3in" o:bullet="t"/>
    </w:pict>
  </w:numPicBullet>
  <w:numPicBullet w:numPicBulletId="79">
    <w:pict>
      <v:shape id="_x0000_i1458" type="#_x0000_t75" style="width:3in;height:3in" o:bullet="t"/>
    </w:pict>
  </w:numPicBullet>
  <w:numPicBullet w:numPicBulletId="80">
    <w:pict>
      <v:shape id="_x0000_i1459" type="#_x0000_t75" style="width:3in;height:3in" o:bullet="t"/>
    </w:pict>
  </w:numPicBullet>
  <w:numPicBullet w:numPicBulletId="81">
    <w:pict>
      <v:shape id="_x0000_i1460" type="#_x0000_t75" style="width:3in;height:3in" o:bullet="t"/>
    </w:pict>
  </w:numPicBullet>
  <w:numPicBullet w:numPicBulletId="82">
    <w:pict>
      <v:shape id="_x0000_i1461" type="#_x0000_t75" style="width:3in;height:3in" o:bullet="t"/>
    </w:pict>
  </w:numPicBullet>
  <w:numPicBullet w:numPicBulletId="83">
    <w:pict>
      <v:shape id="_x0000_i1462" type="#_x0000_t75" style="width:3in;height:3in" o:bullet="t"/>
    </w:pict>
  </w:numPicBullet>
  <w:numPicBullet w:numPicBulletId="84">
    <w:pict>
      <v:shape id="_x0000_i1463" type="#_x0000_t75" style="width:3in;height:3in" o:bullet="t"/>
    </w:pict>
  </w:numPicBullet>
  <w:numPicBullet w:numPicBulletId="85">
    <w:pict>
      <v:shape id="_x0000_i1464" type="#_x0000_t75" style="width:3in;height:3in" o:bullet="t"/>
    </w:pict>
  </w:numPicBullet>
  <w:numPicBullet w:numPicBulletId="86">
    <w:pict>
      <v:shape id="_x0000_i1465" type="#_x0000_t75" style="width:3in;height:3in" o:bullet="t"/>
    </w:pict>
  </w:numPicBullet>
  <w:numPicBullet w:numPicBulletId="87">
    <w:pict>
      <v:shape id="_x0000_i1466" type="#_x0000_t75" style="width:3in;height:3in" o:bullet="t"/>
    </w:pict>
  </w:numPicBullet>
  <w:numPicBullet w:numPicBulletId="88">
    <w:pict>
      <v:shape id="_x0000_i1467" type="#_x0000_t75" style="width:3in;height:3in" o:bullet="t"/>
    </w:pict>
  </w:numPicBullet>
  <w:numPicBullet w:numPicBulletId="89">
    <w:pict>
      <v:shape id="_x0000_i1468" type="#_x0000_t75" style="width:3in;height:3in" o:bullet="t"/>
    </w:pict>
  </w:numPicBullet>
  <w:numPicBullet w:numPicBulletId="90">
    <w:pict>
      <v:shape id="_x0000_i1469" type="#_x0000_t75" style="width:3in;height:3in" o:bullet="t"/>
    </w:pict>
  </w:numPicBullet>
  <w:numPicBullet w:numPicBulletId="91">
    <w:pict>
      <v:shape id="_x0000_i1470" type="#_x0000_t75" style="width:3in;height:3in" o:bullet="t"/>
    </w:pict>
  </w:numPicBullet>
  <w:numPicBullet w:numPicBulletId="92">
    <w:pict>
      <v:shape id="_x0000_i1471" type="#_x0000_t75" style="width:3in;height:3in" o:bullet="t"/>
    </w:pict>
  </w:numPicBullet>
  <w:numPicBullet w:numPicBulletId="93">
    <w:pict>
      <v:shape id="_x0000_i1472" type="#_x0000_t75" style="width:3in;height:3in" o:bullet="t"/>
    </w:pict>
  </w:numPicBullet>
  <w:numPicBullet w:numPicBulletId="94">
    <w:pict>
      <v:shape id="_x0000_i1473" type="#_x0000_t75" style="width:3in;height:3in" o:bullet="t"/>
    </w:pict>
  </w:numPicBullet>
  <w:numPicBullet w:numPicBulletId="95">
    <w:pict>
      <v:shape id="_x0000_i1474" type="#_x0000_t75" style="width:3in;height:3in" o:bullet="t"/>
    </w:pict>
  </w:numPicBullet>
  <w:numPicBullet w:numPicBulletId="96">
    <w:pict>
      <v:shape id="_x0000_i1475" type="#_x0000_t75" style="width:3in;height:3in" o:bullet="t"/>
    </w:pict>
  </w:numPicBullet>
  <w:numPicBullet w:numPicBulletId="97">
    <w:pict>
      <v:shape id="_x0000_i1476" type="#_x0000_t75" style="width:3in;height:3in" o:bullet="t"/>
    </w:pict>
  </w:numPicBullet>
  <w:numPicBullet w:numPicBulletId="98">
    <w:pict>
      <v:shape id="_x0000_i1477" type="#_x0000_t75" style="width:3in;height:3in" o:bullet="t"/>
    </w:pict>
  </w:numPicBullet>
  <w:numPicBullet w:numPicBulletId="99">
    <w:pict>
      <v:shape id="_x0000_i1478" type="#_x0000_t75" style="width:3in;height:3in" o:bullet="t"/>
    </w:pict>
  </w:numPicBullet>
  <w:numPicBullet w:numPicBulletId="100">
    <w:pict>
      <v:shape id="_x0000_i1479" type="#_x0000_t75" style="width:3in;height:3in" o:bullet="t"/>
    </w:pict>
  </w:numPicBullet>
  <w:numPicBullet w:numPicBulletId="101">
    <w:pict>
      <v:shape id="_x0000_i1480" type="#_x0000_t75" style="width:3in;height:3in" o:bullet="t"/>
    </w:pict>
  </w:numPicBullet>
  <w:numPicBullet w:numPicBulletId="102">
    <w:pict>
      <v:shape id="_x0000_i1481" type="#_x0000_t75" style="width:3in;height:3in" o:bullet="t"/>
    </w:pict>
  </w:numPicBullet>
  <w:numPicBullet w:numPicBulletId="103">
    <w:pict>
      <v:shape id="_x0000_i1482" type="#_x0000_t75" style="width:3in;height:3in" o:bullet="t"/>
    </w:pict>
  </w:numPicBullet>
  <w:numPicBullet w:numPicBulletId="104">
    <w:pict>
      <v:shape id="_x0000_i1483" type="#_x0000_t75" style="width:3in;height:3in" o:bullet="t"/>
    </w:pict>
  </w:numPicBullet>
  <w:numPicBullet w:numPicBulletId="105">
    <w:pict>
      <v:shape id="_x0000_i1484" type="#_x0000_t75" style="width:3in;height:3in" o:bullet="t"/>
    </w:pict>
  </w:numPicBullet>
  <w:numPicBullet w:numPicBulletId="106">
    <w:pict>
      <v:shape id="_x0000_i1485" type="#_x0000_t75" style="width:3in;height:3in" o:bullet="t"/>
    </w:pict>
  </w:numPicBullet>
  <w:numPicBullet w:numPicBulletId="107">
    <w:pict>
      <v:shape id="_x0000_i1486" type="#_x0000_t75" style="width:3in;height:3in" o:bullet="t"/>
    </w:pict>
  </w:numPicBullet>
  <w:numPicBullet w:numPicBulletId="108">
    <w:pict>
      <v:shape id="_x0000_i1487" type="#_x0000_t75" style="width:3in;height:3in" o:bullet="t"/>
    </w:pict>
  </w:numPicBullet>
  <w:numPicBullet w:numPicBulletId="109">
    <w:pict>
      <v:shape id="_x0000_i1488" type="#_x0000_t75" style="width:3in;height:3in" o:bullet="t"/>
    </w:pict>
  </w:numPicBullet>
  <w:numPicBullet w:numPicBulletId="110">
    <w:pict>
      <v:shape id="_x0000_i1489" type="#_x0000_t75" style="width:3in;height:3in" o:bullet="t"/>
    </w:pict>
  </w:numPicBullet>
  <w:numPicBullet w:numPicBulletId="111">
    <w:pict>
      <v:shape id="_x0000_i1490" type="#_x0000_t75" style="width:3in;height:3in" o:bullet="t"/>
    </w:pict>
  </w:numPicBullet>
  <w:numPicBullet w:numPicBulletId="112">
    <w:pict>
      <v:shape id="_x0000_i1491" type="#_x0000_t75" style="width:3in;height:3in" o:bullet="t"/>
    </w:pict>
  </w:numPicBullet>
  <w:numPicBullet w:numPicBulletId="113">
    <w:pict>
      <v:shape id="_x0000_i1492" type="#_x0000_t75" style="width:3in;height:3in" o:bullet="t"/>
    </w:pict>
  </w:numPicBullet>
  <w:numPicBullet w:numPicBulletId="114">
    <w:pict>
      <v:shape id="_x0000_i1493" type="#_x0000_t75" style="width:3in;height:3in" o:bullet="t"/>
    </w:pict>
  </w:numPicBullet>
  <w:numPicBullet w:numPicBulletId="115">
    <w:pict>
      <v:shape id="_x0000_i1494" type="#_x0000_t75" style="width:3in;height:3in" o:bullet="t"/>
    </w:pict>
  </w:numPicBullet>
  <w:numPicBullet w:numPicBulletId="116">
    <w:pict>
      <v:shape id="_x0000_i1495" type="#_x0000_t75" style="width:3in;height:3in" o:bullet="t"/>
    </w:pict>
  </w:numPicBullet>
  <w:numPicBullet w:numPicBulletId="117">
    <w:pict>
      <v:shape id="_x0000_i1496" type="#_x0000_t75" style="width:3in;height:3in" o:bullet="t"/>
    </w:pict>
  </w:numPicBullet>
  <w:abstractNum w:abstractNumId="0">
    <w:nsid w:val="AC845E7D"/>
    <w:multiLevelType w:val="hybridMultilevel"/>
    <w:tmpl w:val="8EF194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name w:val="Outlin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2"/>
    <w:multiLevelType w:val="multilevel"/>
    <w:tmpl w:val="00000002"/>
    <w:name w:val="WW8Num2"/>
    <w:lvl w:ilvl="0">
      <w:start w:val="1"/>
      <w:numFmt w:val="lowerLetter"/>
      <w:pStyle w:val="Schedule2"/>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4">
    <w:nsid w:val="038F404A"/>
    <w:multiLevelType w:val="multilevel"/>
    <w:tmpl w:val="2AF2D838"/>
    <w:lvl w:ilvl="0">
      <w:start w:val="1"/>
      <w:numFmt w:val="bullet"/>
      <w:lvlText w:val=""/>
      <w:lvlPicBulletId w:val="62"/>
      <w:lvlJc w:val="left"/>
      <w:pPr>
        <w:tabs>
          <w:tab w:val="num" w:pos="720"/>
        </w:tabs>
        <w:ind w:left="720" w:hanging="360"/>
      </w:pPr>
      <w:rPr>
        <w:rFonts w:ascii="Symbol" w:hAnsi="Symbol" w:hint="default"/>
        <w:sz w:val="20"/>
      </w:rPr>
    </w:lvl>
    <w:lvl w:ilvl="1" w:tentative="1">
      <w:start w:val="1"/>
      <w:numFmt w:val="bullet"/>
      <w:lvlText w:val="o"/>
      <w:lvlPicBulletId w:val="63"/>
      <w:lvlJc w:val="left"/>
      <w:pPr>
        <w:tabs>
          <w:tab w:val="num" w:pos="1440"/>
        </w:tabs>
        <w:ind w:left="1440" w:hanging="360"/>
      </w:pPr>
      <w:rPr>
        <w:rFonts w:ascii="Courier New" w:hAnsi="Courier New" w:hint="default"/>
        <w:sz w:val="20"/>
      </w:rPr>
    </w:lvl>
    <w:lvl w:ilvl="2" w:tentative="1">
      <w:start w:val="1"/>
      <w:numFmt w:val="bullet"/>
      <w:lvlText w:val=""/>
      <w:lvlPicBulletId w:val="6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D2909"/>
    <w:multiLevelType w:val="hybridMultilevel"/>
    <w:tmpl w:val="3B4A1826"/>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4F556EE"/>
    <w:multiLevelType w:val="hybridMultilevel"/>
    <w:tmpl w:val="9698EBA2"/>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98734CA"/>
    <w:multiLevelType w:val="multilevel"/>
    <w:tmpl w:val="EFF8A224"/>
    <w:lvl w:ilvl="0">
      <w:start w:val="1"/>
      <w:numFmt w:val="bullet"/>
      <w:lvlText w:val=""/>
      <w:lvlPicBulletId w:val="104"/>
      <w:lvlJc w:val="left"/>
      <w:pPr>
        <w:tabs>
          <w:tab w:val="num" w:pos="720"/>
        </w:tabs>
        <w:ind w:left="720" w:hanging="360"/>
      </w:pPr>
      <w:rPr>
        <w:rFonts w:ascii="Symbol" w:hAnsi="Symbol" w:hint="default"/>
        <w:sz w:val="20"/>
      </w:rPr>
    </w:lvl>
    <w:lvl w:ilvl="1" w:tentative="1">
      <w:start w:val="1"/>
      <w:numFmt w:val="bullet"/>
      <w:lvlText w:val="o"/>
      <w:lvlPicBulletId w:val="105"/>
      <w:lvlJc w:val="left"/>
      <w:pPr>
        <w:tabs>
          <w:tab w:val="num" w:pos="1440"/>
        </w:tabs>
        <w:ind w:left="1440" w:hanging="360"/>
      </w:pPr>
      <w:rPr>
        <w:rFonts w:ascii="Courier New" w:hAnsi="Courier New" w:hint="default"/>
        <w:sz w:val="20"/>
      </w:rPr>
    </w:lvl>
    <w:lvl w:ilvl="2" w:tentative="1">
      <w:start w:val="1"/>
      <w:numFmt w:val="bullet"/>
      <w:lvlText w:val=""/>
      <w:lvlPicBulletId w:val="10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1437D"/>
    <w:multiLevelType w:val="hybridMultilevel"/>
    <w:tmpl w:val="CE1EE29C"/>
    <w:lvl w:ilvl="0" w:tplc="90523BA8">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9">
    <w:nsid w:val="0CED0C8B"/>
    <w:multiLevelType w:val="hybridMultilevel"/>
    <w:tmpl w:val="66AC5BE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0DB93396"/>
    <w:multiLevelType w:val="hybridMultilevel"/>
    <w:tmpl w:val="6DDAD7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085684"/>
    <w:multiLevelType w:val="hybridMultilevel"/>
    <w:tmpl w:val="69C638DE"/>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10EA0F3C"/>
    <w:multiLevelType w:val="hybridMultilevel"/>
    <w:tmpl w:val="1D00F1CA"/>
    <w:lvl w:ilvl="0" w:tplc="040E0005">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13">
    <w:nsid w:val="13502305"/>
    <w:multiLevelType w:val="multilevel"/>
    <w:tmpl w:val="4A8A0A96"/>
    <w:lvl w:ilvl="0">
      <w:start w:val="1"/>
      <w:numFmt w:val="bullet"/>
      <w:lvlText w:val=""/>
      <w:lvlPicBulletId w:val="92"/>
      <w:lvlJc w:val="left"/>
      <w:pPr>
        <w:tabs>
          <w:tab w:val="num" w:pos="720"/>
        </w:tabs>
        <w:ind w:left="720" w:hanging="360"/>
      </w:pPr>
      <w:rPr>
        <w:rFonts w:ascii="Symbol" w:hAnsi="Symbol" w:hint="default"/>
        <w:sz w:val="20"/>
      </w:rPr>
    </w:lvl>
    <w:lvl w:ilvl="1" w:tentative="1">
      <w:start w:val="1"/>
      <w:numFmt w:val="bullet"/>
      <w:lvlText w:val="o"/>
      <w:lvlPicBulletId w:val="93"/>
      <w:lvlJc w:val="left"/>
      <w:pPr>
        <w:tabs>
          <w:tab w:val="num" w:pos="1440"/>
        </w:tabs>
        <w:ind w:left="1440" w:hanging="360"/>
      </w:pPr>
      <w:rPr>
        <w:rFonts w:ascii="Courier New" w:hAnsi="Courier New" w:hint="default"/>
        <w:sz w:val="20"/>
      </w:rPr>
    </w:lvl>
    <w:lvl w:ilvl="2" w:tentative="1">
      <w:start w:val="1"/>
      <w:numFmt w:val="bullet"/>
      <w:lvlText w:val=""/>
      <w:lvlPicBulletId w:val="9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657289"/>
    <w:multiLevelType w:val="multilevel"/>
    <w:tmpl w:val="6E787170"/>
    <w:lvl w:ilvl="0">
      <w:start w:val="1"/>
      <w:numFmt w:val="bullet"/>
      <w:lvlText w:val=""/>
      <w:lvlPicBulletId w:val="68"/>
      <w:lvlJc w:val="left"/>
      <w:pPr>
        <w:tabs>
          <w:tab w:val="num" w:pos="720"/>
        </w:tabs>
        <w:ind w:left="720" w:hanging="360"/>
      </w:pPr>
      <w:rPr>
        <w:rFonts w:ascii="Symbol" w:hAnsi="Symbol" w:hint="default"/>
        <w:sz w:val="20"/>
      </w:rPr>
    </w:lvl>
    <w:lvl w:ilvl="1" w:tentative="1">
      <w:start w:val="1"/>
      <w:numFmt w:val="bullet"/>
      <w:lvlText w:val="o"/>
      <w:lvlPicBulletId w:val="69"/>
      <w:lvlJc w:val="left"/>
      <w:pPr>
        <w:tabs>
          <w:tab w:val="num" w:pos="1440"/>
        </w:tabs>
        <w:ind w:left="1440" w:hanging="360"/>
      </w:pPr>
      <w:rPr>
        <w:rFonts w:ascii="Courier New" w:hAnsi="Courier New" w:hint="default"/>
        <w:sz w:val="20"/>
      </w:rPr>
    </w:lvl>
    <w:lvl w:ilvl="2" w:tentative="1">
      <w:start w:val="1"/>
      <w:numFmt w:val="bullet"/>
      <w:lvlText w:val=""/>
      <w:lvlPicBulletId w:val="7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3F2CD2"/>
    <w:multiLevelType w:val="hybridMultilevel"/>
    <w:tmpl w:val="8312AD00"/>
    <w:lvl w:ilvl="0" w:tplc="FFFFFFFF">
      <w:start w:val="4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B387377"/>
    <w:multiLevelType w:val="hybridMultilevel"/>
    <w:tmpl w:val="CB1C675C"/>
    <w:lvl w:ilvl="0" w:tplc="DEDE8E1A">
      <w:start w:val="1"/>
      <w:numFmt w:val="bullet"/>
      <w:pStyle w:val="Level2"/>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B665EDD"/>
    <w:multiLevelType w:val="hybridMultilevel"/>
    <w:tmpl w:val="434ACCA4"/>
    <w:lvl w:ilvl="0" w:tplc="DEDE8E1A">
      <w:start w:val="1"/>
      <w:numFmt w:val="bullet"/>
      <w:pStyle w:val="Szmozottlista2"/>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CAE6D47"/>
    <w:multiLevelType w:val="hybridMultilevel"/>
    <w:tmpl w:val="0E868402"/>
    <w:name w:val="WW8Num4"/>
    <w:lvl w:ilvl="0" w:tplc="FFFFFFFF">
      <w:start w:val="48"/>
      <w:numFmt w:val="bullet"/>
      <w:lvlText w:val="-"/>
      <w:lvlJc w:val="left"/>
      <w:pPr>
        <w:ind w:left="720" w:hanging="360"/>
      </w:pPr>
      <w:rPr>
        <w:rFonts w:ascii="Times New Roman" w:eastAsia="Times New Roman" w:hAnsi="Times New Roman" w:cs="Times New Roman" w:hint="default"/>
      </w:rPr>
    </w:lvl>
    <w:lvl w:ilvl="1" w:tplc="AD4018CA"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1F053904"/>
    <w:multiLevelType w:val="hybridMultilevel"/>
    <w:tmpl w:val="1256DE78"/>
    <w:lvl w:ilvl="0" w:tplc="DEDE8E1A">
      <w:start w:val="1"/>
      <w:numFmt w:val="bullet"/>
      <w:pStyle w:val="Szmozottlista"/>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1F926A5D"/>
    <w:multiLevelType w:val="hybridMultilevel"/>
    <w:tmpl w:val="7E248994"/>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22F601C6"/>
    <w:multiLevelType w:val="hybridMultilevel"/>
    <w:tmpl w:val="78B4E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49E0307"/>
    <w:multiLevelType w:val="multilevel"/>
    <w:tmpl w:val="00000001"/>
    <w:name w:val="WW8Num2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297B16E7"/>
    <w:multiLevelType w:val="hybridMultilevel"/>
    <w:tmpl w:val="A196870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4">
    <w:nsid w:val="2A971D84"/>
    <w:multiLevelType w:val="hybridMultilevel"/>
    <w:tmpl w:val="457C395E"/>
    <w:lvl w:ilvl="0" w:tplc="B99C19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F214D3B"/>
    <w:multiLevelType w:val="hybridMultilevel"/>
    <w:tmpl w:val="34A4BE3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nsid w:val="2FFA39F5"/>
    <w:multiLevelType w:val="multilevel"/>
    <w:tmpl w:val="3F54EF82"/>
    <w:lvl w:ilvl="0">
      <w:start w:val="1"/>
      <w:numFmt w:val="bullet"/>
      <w:lvlText w:val=""/>
      <w:lvlPicBulletId w:val="71"/>
      <w:lvlJc w:val="left"/>
      <w:pPr>
        <w:tabs>
          <w:tab w:val="num" w:pos="720"/>
        </w:tabs>
        <w:ind w:left="720" w:hanging="360"/>
      </w:pPr>
      <w:rPr>
        <w:rFonts w:ascii="Symbol" w:hAnsi="Symbol" w:hint="default"/>
        <w:sz w:val="20"/>
      </w:rPr>
    </w:lvl>
    <w:lvl w:ilvl="1" w:tentative="1">
      <w:start w:val="1"/>
      <w:numFmt w:val="bullet"/>
      <w:lvlText w:val="o"/>
      <w:lvlPicBulletId w:val="72"/>
      <w:lvlJc w:val="left"/>
      <w:pPr>
        <w:tabs>
          <w:tab w:val="num" w:pos="1440"/>
        </w:tabs>
        <w:ind w:left="1440" w:hanging="360"/>
      </w:pPr>
      <w:rPr>
        <w:rFonts w:ascii="Courier New" w:hAnsi="Courier New" w:hint="default"/>
        <w:sz w:val="20"/>
      </w:rPr>
    </w:lvl>
    <w:lvl w:ilvl="2" w:tentative="1">
      <w:start w:val="1"/>
      <w:numFmt w:val="bullet"/>
      <w:lvlText w:val=""/>
      <w:lvlPicBulletId w:val="7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420E5A"/>
    <w:multiLevelType w:val="multilevel"/>
    <w:tmpl w:val="76B6B9A6"/>
    <w:lvl w:ilvl="0">
      <w:start w:val="1"/>
      <w:numFmt w:val="bullet"/>
      <w:lvlText w:val=""/>
      <w:lvlPicBulletId w:val="95"/>
      <w:lvlJc w:val="left"/>
      <w:pPr>
        <w:tabs>
          <w:tab w:val="num" w:pos="720"/>
        </w:tabs>
        <w:ind w:left="720" w:hanging="360"/>
      </w:pPr>
      <w:rPr>
        <w:rFonts w:ascii="Symbol" w:hAnsi="Symbol" w:hint="default"/>
        <w:sz w:val="20"/>
      </w:rPr>
    </w:lvl>
    <w:lvl w:ilvl="1" w:tentative="1">
      <w:start w:val="1"/>
      <w:numFmt w:val="bullet"/>
      <w:lvlText w:val="o"/>
      <w:lvlPicBulletId w:val="96"/>
      <w:lvlJc w:val="left"/>
      <w:pPr>
        <w:tabs>
          <w:tab w:val="num" w:pos="1440"/>
        </w:tabs>
        <w:ind w:left="1440" w:hanging="360"/>
      </w:pPr>
      <w:rPr>
        <w:rFonts w:ascii="Courier New" w:hAnsi="Courier New" w:hint="default"/>
        <w:sz w:val="20"/>
      </w:rPr>
    </w:lvl>
    <w:lvl w:ilvl="2" w:tentative="1">
      <w:start w:val="1"/>
      <w:numFmt w:val="bullet"/>
      <w:lvlText w:val=""/>
      <w:lvlPicBulletId w:val="9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856F59"/>
    <w:multiLevelType w:val="hybridMultilevel"/>
    <w:tmpl w:val="06A43460"/>
    <w:lvl w:ilvl="0" w:tplc="040E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323E2FF6"/>
    <w:multiLevelType w:val="hybridMultilevel"/>
    <w:tmpl w:val="2F80A1E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363B46F7"/>
    <w:multiLevelType w:val="multilevel"/>
    <w:tmpl w:val="7FD0ECAE"/>
    <w:lvl w:ilvl="0">
      <w:start w:val="1"/>
      <w:numFmt w:val="bullet"/>
      <w:lvlText w:val=""/>
      <w:lvlPicBulletId w:val="86"/>
      <w:lvlJc w:val="left"/>
      <w:pPr>
        <w:tabs>
          <w:tab w:val="num" w:pos="720"/>
        </w:tabs>
        <w:ind w:left="720" w:hanging="360"/>
      </w:pPr>
      <w:rPr>
        <w:rFonts w:ascii="Symbol" w:hAnsi="Symbol" w:hint="default"/>
        <w:sz w:val="20"/>
      </w:rPr>
    </w:lvl>
    <w:lvl w:ilvl="1" w:tentative="1">
      <w:start w:val="1"/>
      <w:numFmt w:val="bullet"/>
      <w:lvlText w:val="o"/>
      <w:lvlPicBulletId w:val="87"/>
      <w:lvlJc w:val="left"/>
      <w:pPr>
        <w:tabs>
          <w:tab w:val="num" w:pos="1440"/>
        </w:tabs>
        <w:ind w:left="1440" w:hanging="360"/>
      </w:pPr>
      <w:rPr>
        <w:rFonts w:ascii="Courier New" w:hAnsi="Courier New" w:hint="default"/>
        <w:sz w:val="20"/>
      </w:rPr>
    </w:lvl>
    <w:lvl w:ilvl="2" w:tentative="1">
      <w:start w:val="1"/>
      <w:numFmt w:val="bullet"/>
      <w:lvlText w:val=""/>
      <w:lvlPicBulletId w:val="8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EB1A03"/>
    <w:multiLevelType w:val="hybridMultilevel"/>
    <w:tmpl w:val="70503D60"/>
    <w:name w:val="WW8Num9"/>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371F5F4A"/>
    <w:multiLevelType w:val="multilevel"/>
    <w:tmpl w:val="1B18E6B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ordinal"/>
      <w:lvlText w:val="%4)"/>
      <w:lvlJc w:val="left"/>
      <w:pPr>
        <w:tabs>
          <w:tab w:val="num" w:pos="2781"/>
        </w:tabs>
        <w:ind w:left="2268" w:hanging="567"/>
      </w:pPr>
    </w:lvl>
    <w:lvl w:ilvl="4">
      <w:start w:val="1"/>
      <w:numFmt w:val="decimal"/>
      <w:lvlText w:val="(%5)"/>
      <w:lvlJc w:val="left"/>
      <w:pPr>
        <w:tabs>
          <w:tab w:val="num" w:pos="2835"/>
        </w:tabs>
        <w:ind w:left="2835" w:hanging="567"/>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38154FAE"/>
    <w:multiLevelType w:val="multilevel"/>
    <w:tmpl w:val="F50A0090"/>
    <w:lvl w:ilvl="0">
      <w:start w:val="1"/>
      <w:numFmt w:val="bullet"/>
      <w:lvlText w:val=""/>
      <w:lvlPicBulletId w:val="59"/>
      <w:lvlJc w:val="left"/>
      <w:pPr>
        <w:tabs>
          <w:tab w:val="num" w:pos="720"/>
        </w:tabs>
        <w:ind w:left="720" w:hanging="360"/>
      </w:pPr>
      <w:rPr>
        <w:rFonts w:ascii="Symbol" w:hAnsi="Symbol" w:hint="default"/>
        <w:sz w:val="20"/>
      </w:rPr>
    </w:lvl>
    <w:lvl w:ilvl="1" w:tentative="1">
      <w:start w:val="1"/>
      <w:numFmt w:val="bullet"/>
      <w:lvlText w:val="o"/>
      <w:lvlPicBulletId w:val="60"/>
      <w:lvlJc w:val="left"/>
      <w:pPr>
        <w:tabs>
          <w:tab w:val="num" w:pos="1440"/>
        </w:tabs>
        <w:ind w:left="1440" w:hanging="360"/>
      </w:pPr>
      <w:rPr>
        <w:rFonts w:ascii="Courier New" w:hAnsi="Courier New" w:hint="default"/>
        <w:sz w:val="20"/>
      </w:rPr>
    </w:lvl>
    <w:lvl w:ilvl="2" w:tentative="1">
      <w:start w:val="1"/>
      <w:numFmt w:val="bullet"/>
      <w:lvlText w:val=""/>
      <w:lvlPicBulletId w:val="6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F3748C"/>
    <w:multiLevelType w:val="hybridMultilevel"/>
    <w:tmpl w:val="FE0E2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2"/>
        </w:tabs>
        <w:ind w:left="732" w:hanging="360"/>
      </w:pPr>
      <w:rPr>
        <w:rFonts w:ascii="Courier New" w:hAnsi="Courier New" w:cs="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5">
    <w:nsid w:val="39232BDA"/>
    <w:multiLevelType w:val="hybridMultilevel"/>
    <w:tmpl w:val="1708F4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3A0509EB"/>
    <w:multiLevelType w:val="hybridMultilevel"/>
    <w:tmpl w:val="41D02B7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3A5F1FEE"/>
    <w:multiLevelType w:val="hybridMultilevel"/>
    <w:tmpl w:val="2AFA3BBA"/>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3EEC2EB9"/>
    <w:multiLevelType w:val="multilevel"/>
    <w:tmpl w:val="4852F720"/>
    <w:lvl w:ilvl="0">
      <w:start w:val="1"/>
      <w:numFmt w:val="bullet"/>
      <w:lvlText w:val=""/>
      <w:lvlPicBulletId w:val="89"/>
      <w:lvlJc w:val="left"/>
      <w:pPr>
        <w:tabs>
          <w:tab w:val="num" w:pos="720"/>
        </w:tabs>
        <w:ind w:left="720" w:hanging="360"/>
      </w:pPr>
      <w:rPr>
        <w:rFonts w:ascii="Symbol" w:hAnsi="Symbol" w:hint="default"/>
        <w:sz w:val="20"/>
      </w:rPr>
    </w:lvl>
    <w:lvl w:ilvl="1" w:tentative="1">
      <w:start w:val="1"/>
      <w:numFmt w:val="bullet"/>
      <w:lvlText w:val="o"/>
      <w:lvlPicBulletId w:val="90"/>
      <w:lvlJc w:val="left"/>
      <w:pPr>
        <w:tabs>
          <w:tab w:val="num" w:pos="1440"/>
        </w:tabs>
        <w:ind w:left="1440" w:hanging="360"/>
      </w:pPr>
      <w:rPr>
        <w:rFonts w:ascii="Courier New" w:hAnsi="Courier New" w:hint="default"/>
        <w:sz w:val="20"/>
      </w:rPr>
    </w:lvl>
    <w:lvl w:ilvl="2" w:tentative="1">
      <w:start w:val="1"/>
      <w:numFmt w:val="bullet"/>
      <w:lvlText w:val=""/>
      <w:lvlPicBulletId w:val="9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3E2A0E"/>
    <w:multiLevelType w:val="multilevel"/>
    <w:tmpl w:val="4998E282"/>
    <w:lvl w:ilvl="0">
      <w:start w:val="1"/>
      <w:numFmt w:val="bullet"/>
      <w:lvlText w:val=""/>
      <w:lvlPicBulletId w:val="101"/>
      <w:lvlJc w:val="left"/>
      <w:pPr>
        <w:tabs>
          <w:tab w:val="num" w:pos="720"/>
        </w:tabs>
        <w:ind w:left="720" w:hanging="360"/>
      </w:pPr>
      <w:rPr>
        <w:rFonts w:ascii="Symbol" w:hAnsi="Symbol" w:hint="default"/>
        <w:sz w:val="20"/>
      </w:rPr>
    </w:lvl>
    <w:lvl w:ilvl="1" w:tentative="1">
      <w:start w:val="1"/>
      <w:numFmt w:val="bullet"/>
      <w:lvlText w:val="o"/>
      <w:lvlPicBulletId w:val="102"/>
      <w:lvlJc w:val="left"/>
      <w:pPr>
        <w:tabs>
          <w:tab w:val="num" w:pos="1440"/>
        </w:tabs>
        <w:ind w:left="1440" w:hanging="360"/>
      </w:pPr>
      <w:rPr>
        <w:rFonts w:ascii="Courier New" w:hAnsi="Courier New" w:hint="default"/>
        <w:sz w:val="20"/>
      </w:rPr>
    </w:lvl>
    <w:lvl w:ilvl="2" w:tentative="1">
      <w:start w:val="1"/>
      <w:numFmt w:val="bullet"/>
      <w:lvlText w:val=""/>
      <w:lvlPicBulletId w:val="10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96759D"/>
    <w:multiLevelType w:val="hybridMultilevel"/>
    <w:tmpl w:val="1CEC11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47F94F62"/>
    <w:multiLevelType w:val="hybridMultilevel"/>
    <w:tmpl w:val="88FCCF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A8F185C"/>
    <w:multiLevelType w:val="hybridMultilevel"/>
    <w:tmpl w:val="83AA7A98"/>
    <w:lvl w:ilvl="0" w:tplc="FFFFFFFF">
      <w:start w:val="1"/>
      <w:numFmt w:val="lowerLetter"/>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4AF609D0"/>
    <w:multiLevelType w:val="singleLevel"/>
    <w:tmpl w:val="366E7914"/>
    <w:lvl w:ilvl="0">
      <w:start w:val="19"/>
      <w:numFmt w:val="bullet"/>
      <w:pStyle w:val="Level9"/>
      <w:lvlText w:val="-"/>
      <w:lvlJc w:val="left"/>
      <w:pPr>
        <w:tabs>
          <w:tab w:val="num" w:pos="1068"/>
        </w:tabs>
        <w:ind w:left="1068" w:hanging="360"/>
      </w:pPr>
      <w:rPr>
        <w:rFonts w:hint="default"/>
      </w:rPr>
    </w:lvl>
  </w:abstractNum>
  <w:abstractNum w:abstractNumId="44">
    <w:nsid w:val="4B314999"/>
    <w:multiLevelType w:val="hybridMultilevel"/>
    <w:tmpl w:val="7B32C37C"/>
    <w:lvl w:ilvl="0" w:tplc="040E000F">
      <w:start w:val="1"/>
      <w:numFmt w:val="bullet"/>
      <w:lvlText w:val=""/>
      <w:lvlJc w:val="left"/>
      <w:pPr>
        <w:tabs>
          <w:tab w:val="num" w:pos="360"/>
        </w:tabs>
        <w:ind w:left="340" w:hanging="34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5">
    <w:nsid w:val="4E6F2BF3"/>
    <w:multiLevelType w:val="hybridMultilevel"/>
    <w:tmpl w:val="ADCABC24"/>
    <w:lvl w:ilvl="0" w:tplc="E0A4A67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4F924FDF"/>
    <w:multiLevelType w:val="multilevel"/>
    <w:tmpl w:val="EA0C6CFA"/>
    <w:lvl w:ilvl="0">
      <w:start w:val="1"/>
      <w:numFmt w:val="bullet"/>
      <w:lvlText w:val=""/>
      <w:lvlPicBulletId w:val="65"/>
      <w:lvlJc w:val="left"/>
      <w:pPr>
        <w:tabs>
          <w:tab w:val="num" w:pos="720"/>
        </w:tabs>
        <w:ind w:left="720" w:hanging="360"/>
      </w:pPr>
      <w:rPr>
        <w:rFonts w:ascii="Symbol" w:hAnsi="Symbol" w:hint="default"/>
        <w:sz w:val="20"/>
      </w:rPr>
    </w:lvl>
    <w:lvl w:ilvl="1" w:tentative="1">
      <w:start w:val="1"/>
      <w:numFmt w:val="bullet"/>
      <w:lvlText w:val="o"/>
      <w:lvlPicBulletId w:val="66"/>
      <w:lvlJc w:val="left"/>
      <w:pPr>
        <w:tabs>
          <w:tab w:val="num" w:pos="1440"/>
        </w:tabs>
        <w:ind w:left="1440" w:hanging="360"/>
      </w:pPr>
      <w:rPr>
        <w:rFonts w:ascii="Courier New" w:hAnsi="Courier New" w:hint="default"/>
        <w:sz w:val="20"/>
      </w:rPr>
    </w:lvl>
    <w:lvl w:ilvl="2" w:tentative="1">
      <w:start w:val="1"/>
      <w:numFmt w:val="bullet"/>
      <w:lvlText w:val=""/>
      <w:lvlPicBulletId w:val="6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0D3E61"/>
    <w:multiLevelType w:val="multilevel"/>
    <w:tmpl w:val="7B2CAFD0"/>
    <w:lvl w:ilvl="0">
      <w:start w:val="2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509B09F3"/>
    <w:multiLevelType w:val="hybridMultilevel"/>
    <w:tmpl w:val="92CC4A4A"/>
    <w:lvl w:ilvl="0" w:tplc="FFFFFFFF">
      <w:start w:val="1"/>
      <w:numFmt w:val="decimal"/>
      <w:lvlText w:val="1.1.%1"/>
      <w:lvlJc w:val="left"/>
      <w:pPr>
        <w:tabs>
          <w:tab w:val="num" w:pos="720"/>
        </w:tabs>
        <w:ind w:left="72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51D05FE9"/>
    <w:multiLevelType w:val="hybridMultilevel"/>
    <w:tmpl w:val="671891E2"/>
    <w:lvl w:ilvl="0" w:tplc="82DA87A4">
      <w:start w:val="1"/>
      <w:numFmt w:val="bullet"/>
      <w:lvlText w:val=""/>
      <w:lvlJc w:val="left"/>
      <w:pPr>
        <w:tabs>
          <w:tab w:val="num" w:pos="360"/>
        </w:tabs>
        <w:ind w:left="360" w:hanging="360"/>
      </w:pPr>
      <w:rPr>
        <w:rFonts w:ascii="Symbol" w:hAnsi="Symbol" w:hint="default"/>
      </w:rPr>
    </w:lvl>
    <w:lvl w:ilvl="1" w:tplc="040E0019" w:tentative="1">
      <w:start w:val="1"/>
      <w:numFmt w:val="bullet"/>
      <w:lvlText w:val="o"/>
      <w:lvlJc w:val="left"/>
      <w:pPr>
        <w:tabs>
          <w:tab w:val="num" w:pos="732"/>
        </w:tabs>
        <w:ind w:left="732" w:hanging="360"/>
      </w:pPr>
      <w:rPr>
        <w:rFonts w:ascii="Courier New" w:hAnsi="Courier New" w:cs="Courier New" w:hint="default"/>
      </w:rPr>
    </w:lvl>
    <w:lvl w:ilvl="2" w:tplc="040E001B" w:tentative="1">
      <w:start w:val="1"/>
      <w:numFmt w:val="bullet"/>
      <w:lvlText w:val=""/>
      <w:lvlJc w:val="left"/>
      <w:pPr>
        <w:tabs>
          <w:tab w:val="num" w:pos="1452"/>
        </w:tabs>
        <w:ind w:left="1452" w:hanging="360"/>
      </w:pPr>
      <w:rPr>
        <w:rFonts w:ascii="Wingdings" w:hAnsi="Wingdings" w:hint="default"/>
      </w:rPr>
    </w:lvl>
    <w:lvl w:ilvl="3" w:tplc="040E000F" w:tentative="1">
      <w:start w:val="1"/>
      <w:numFmt w:val="bullet"/>
      <w:lvlText w:val=""/>
      <w:lvlJc w:val="left"/>
      <w:pPr>
        <w:tabs>
          <w:tab w:val="num" w:pos="2172"/>
        </w:tabs>
        <w:ind w:left="2172" w:hanging="360"/>
      </w:pPr>
      <w:rPr>
        <w:rFonts w:ascii="Symbol" w:hAnsi="Symbol" w:hint="default"/>
      </w:rPr>
    </w:lvl>
    <w:lvl w:ilvl="4" w:tplc="040E0019" w:tentative="1">
      <w:start w:val="1"/>
      <w:numFmt w:val="bullet"/>
      <w:lvlText w:val="o"/>
      <w:lvlJc w:val="left"/>
      <w:pPr>
        <w:tabs>
          <w:tab w:val="num" w:pos="2892"/>
        </w:tabs>
        <w:ind w:left="2892" w:hanging="360"/>
      </w:pPr>
      <w:rPr>
        <w:rFonts w:ascii="Courier New" w:hAnsi="Courier New" w:cs="Courier New" w:hint="default"/>
      </w:rPr>
    </w:lvl>
    <w:lvl w:ilvl="5" w:tplc="040E001B" w:tentative="1">
      <w:start w:val="1"/>
      <w:numFmt w:val="bullet"/>
      <w:lvlText w:val=""/>
      <w:lvlJc w:val="left"/>
      <w:pPr>
        <w:tabs>
          <w:tab w:val="num" w:pos="3612"/>
        </w:tabs>
        <w:ind w:left="3612" w:hanging="360"/>
      </w:pPr>
      <w:rPr>
        <w:rFonts w:ascii="Wingdings" w:hAnsi="Wingdings" w:hint="default"/>
      </w:rPr>
    </w:lvl>
    <w:lvl w:ilvl="6" w:tplc="040E000F" w:tentative="1">
      <w:start w:val="1"/>
      <w:numFmt w:val="bullet"/>
      <w:lvlText w:val=""/>
      <w:lvlJc w:val="left"/>
      <w:pPr>
        <w:tabs>
          <w:tab w:val="num" w:pos="4332"/>
        </w:tabs>
        <w:ind w:left="4332" w:hanging="360"/>
      </w:pPr>
      <w:rPr>
        <w:rFonts w:ascii="Symbol" w:hAnsi="Symbol" w:hint="default"/>
      </w:rPr>
    </w:lvl>
    <w:lvl w:ilvl="7" w:tplc="040E0019" w:tentative="1">
      <w:start w:val="1"/>
      <w:numFmt w:val="bullet"/>
      <w:lvlText w:val="o"/>
      <w:lvlJc w:val="left"/>
      <w:pPr>
        <w:tabs>
          <w:tab w:val="num" w:pos="5052"/>
        </w:tabs>
        <w:ind w:left="5052" w:hanging="360"/>
      </w:pPr>
      <w:rPr>
        <w:rFonts w:ascii="Courier New" w:hAnsi="Courier New" w:cs="Courier New" w:hint="default"/>
      </w:rPr>
    </w:lvl>
    <w:lvl w:ilvl="8" w:tplc="040E001B" w:tentative="1">
      <w:start w:val="1"/>
      <w:numFmt w:val="bullet"/>
      <w:lvlText w:val=""/>
      <w:lvlJc w:val="left"/>
      <w:pPr>
        <w:tabs>
          <w:tab w:val="num" w:pos="5772"/>
        </w:tabs>
        <w:ind w:left="5772" w:hanging="360"/>
      </w:pPr>
      <w:rPr>
        <w:rFonts w:ascii="Wingdings" w:hAnsi="Wingdings" w:hint="default"/>
      </w:rPr>
    </w:lvl>
  </w:abstractNum>
  <w:abstractNum w:abstractNumId="50">
    <w:nsid w:val="525728F4"/>
    <w:multiLevelType w:val="singleLevel"/>
    <w:tmpl w:val="040E0017"/>
    <w:lvl w:ilvl="0">
      <w:start w:val="1"/>
      <w:numFmt w:val="lowerLetter"/>
      <w:lvlText w:val="%1)"/>
      <w:lvlJc w:val="left"/>
      <w:pPr>
        <w:tabs>
          <w:tab w:val="num" w:pos="360"/>
        </w:tabs>
        <w:ind w:left="360" w:hanging="360"/>
      </w:pPr>
      <w:rPr>
        <w:rFonts w:hint="default"/>
      </w:rPr>
    </w:lvl>
  </w:abstractNum>
  <w:abstractNum w:abstractNumId="51">
    <w:nsid w:val="52B93B2A"/>
    <w:multiLevelType w:val="hybridMultilevel"/>
    <w:tmpl w:val="BE9E491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nsid w:val="57FC1F34"/>
    <w:multiLevelType w:val="multilevel"/>
    <w:tmpl w:val="7DDE5440"/>
    <w:lvl w:ilvl="0">
      <w:start w:val="1"/>
      <w:numFmt w:val="bullet"/>
      <w:lvlText w:val=""/>
      <w:lvlPicBulletId w:val="83"/>
      <w:lvlJc w:val="left"/>
      <w:pPr>
        <w:tabs>
          <w:tab w:val="num" w:pos="720"/>
        </w:tabs>
        <w:ind w:left="720" w:hanging="360"/>
      </w:pPr>
      <w:rPr>
        <w:rFonts w:ascii="Symbol" w:hAnsi="Symbol" w:hint="default"/>
        <w:sz w:val="20"/>
      </w:rPr>
    </w:lvl>
    <w:lvl w:ilvl="1" w:tentative="1">
      <w:start w:val="1"/>
      <w:numFmt w:val="bullet"/>
      <w:lvlText w:val="o"/>
      <w:lvlPicBulletId w:val="84"/>
      <w:lvlJc w:val="left"/>
      <w:pPr>
        <w:tabs>
          <w:tab w:val="num" w:pos="1440"/>
        </w:tabs>
        <w:ind w:left="1440" w:hanging="360"/>
      </w:pPr>
      <w:rPr>
        <w:rFonts w:ascii="Courier New" w:hAnsi="Courier New" w:hint="default"/>
        <w:sz w:val="20"/>
      </w:rPr>
    </w:lvl>
    <w:lvl w:ilvl="2" w:tentative="1">
      <w:start w:val="1"/>
      <w:numFmt w:val="bullet"/>
      <w:lvlText w:val=""/>
      <w:lvlPicBulletId w:val="8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005DE7"/>
    <w:multiLevelType w:val="hybridMultilevel"/>
    <w:tmpl w:val="6590DF82"/>
    <w:lvl w:ilvl="0" w:tplc="040E000F">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5B48358C"/>
    <w:multiLevelType w:val="hybridMultilevel"/>
    <w:tmpl w:val="D0BAEE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2"/>
        </w:tabs>
        <w:ind w:left="732" w:hanging="360"/>
      </w:pPr>
      <w:rPr>
        <w:rFonts w:ascii="Courier New" w:hAnsi="Courier New" w:cs="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55">
    <w:nsid w:val="5C6F49C4"/>
    <w:multiLevelType w:val="singleLevel"/>
    <w:tmpl w:val="59382886"/>
    <w:lvl w:ilvl="0">
      <w:start w:val="6"/>
      <w:numFmt w:val="decimal"/>
      <w:lvlText w:val="%1."/>
      <w:lvlJc w:val="left"/>
      <w:pPr>
        <w:tabs>
          <w:tab w:val="num" w:pos="705"/>
        </w:tabs>
        <w:ind w:left="705" w:hanging="705"/>
      </w:pPr>
      <w:rPr>
        <w:rFonts w:hint="default"/>
      </w:rPr>
    </w:lvl>
  </w:abstractNum>
  <w:abstractNum w:abstractNumId="56">
    <w:nsid w:val="5E1A598B"/>
    <w:multiLevelType w:val="hybridMultilevel"/>
    <w:tmpl w:val="F50A339A"/>
    <w:lvl w:ilvl="0" w:tplc="DEDE8E1A">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57">
    <w:nsid w:val="5E4D7700"/>
    <w:multiLevelType w:val="multilevel"/>
    <w:tmpl w:val="11C2AAF2"/>
    <w:lvl w:ilvl="0">
      <w:start w:val="1"/>
      <w:numFmt w:val="bullet"/>
      <w:lvlText w:val=""/>
      <w:lvlPicBulletId w:val="80"/>
      <w:lvlJc w:val="left"/>
      <w:pPr>
        <w:tabs>
          <w:tab w:val="num" w:pos="720"/>
        </w:tabs>
        <w:ind w:left="720" w:hanging="360"/>
      </w:pPr>
      <w:rPr>
        <w:rFonts w:ascii="Symbol" w:hAnsi="Symbol" w:hint="default"/>
        <w:sz w:val="20"/>
      </w:rPr>
    </w:lvl>
    <w:lvl w:ilvl="1" w:tentative="1">
      <w:start w:val="1"/>
      <w:numFmt w:val="bullet"/>
      <w:lvlText w:val="o"/>
      <w:lvlPicBulletId w:val="81"/>
      <w:lvlJc w:val="left"/>
      <w:pPr>
        <w:tabs>
          <w:tab w:val="num" w:pos="1440"/>
        </w:tabs>
        <w:ind w:left="1440" w:hanging="360"/>
      </w:pPr>
      <w:rPr>
        <w:rFonts w:ascii="Courier New" w:hAnsi="Courier New" w:hint="default"/>
        <w:sz w:val="20"/>
      </w:rPr>
    </w:lvl>
    <w:lvl w:ilvl="2" w:tentative="1">
      <w:start w:val="1"/>
      <w:numFmt w:val="bullet"/>
      <w:lvlText w:val=""/>
      <w:lvlPicBulletId w:val="8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516D2A"/>
    <w:multiLevelType w:val="multilevel"/>
    <w:tmpl w:val="50F2D520"/>
    <w:lvl w:ilvl="0">
      <w:start w:val="1"/>
      <w:numFmt w:val="bullet"/>
      <w:lvlText w:val=""/>
      <w:lvlPicBulletId w:val="115"/>
      <w:lvlJc w:val="left"/>
      <w:pPr>
        <w:tabs>
          <w:tab w:val="num" w:pos="720"/>
        </w:tabs>
        <w:ind w:left="720" w:hanging="360"/>
      </w:pPr>
      <w:rPr>
        <w:rFonts w:ascii="Symbol" w:hAnsi="Symbol" w:hint="default"/>
        <w:sz w:val="20"/>
      </w:rPr>
    </w:lvl>
    <w:lvl w:ilvl="1" w:tentative="1">
      <w:start w:val="1"/>
      <w:numFmt w:val="bullet"/>
      <w:lvlText w:val="o"/>
      <w:lvlPicBulletId w:val="116"/>
      <w:lvlJc w:val="left"/>
      <w:pPr>
        <w:tabs>
          <w:tab w:val="num" w:pos="1440"/>
        </w:tabs>
        <w:ind w:left="1440" w:hanging="360"/>
      </w:pPr>
      <w:rPr>
        <w:rFonts w:ascii="Courier New" w:hAnsi="Courier New" w:hint="default"/>
        <w:sz w:val="20"/>
      </w:rPr>
    </w:lvl>
    <w:lvl w:ilvl="2" w:tentative="1">
      <w:start w:val="1"/>
      <w:numFmt w:val="bullet"/>
      <w:lvlText w:val=""/>
      <w:lvlPicBulletId w:val="1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E759A7"/>
    <w:multiLevelType w:val="multilevel"/>
    <w:tmpl w:val="07441450"/>
    <w:lvl w:ilvl="0">
      <w:start w:val="1"/>
      <w:numFmt w:val="bullet"/>
      <w:lvlText w:val=""/>
      <w:lvlPicBulletId w:val="113"/>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PicBulletId w:val="1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0712C7E"/>
    <w:multiLevelType w:val="multilevel"/>
    <w:tmpl w:val="1310BA2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29819FB"/>
    <w:multiLevelType w:val="hybridMultilevel"/>
    <w:tmpl w:val="B6461034"/>
    <w:lvl w:ilvl="0" w:tplc="D556E9F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65037417"/>
    <w:multiLevelType w:val="hybridMultilevel"/>
    <w:tmpl w:val="6298B980"/>
    <w:lvl w:ilvl="0" w:tplc="4DB0B1B8">
      <w:numFmt w:val="bullet"/>
      <w:lvlText w:val="-"/>
      <w:lvlJc w:val="left"/>
      <w:pPr>
        <w:ind w:left="360" w:hanging="360"/>
      </w:pPr>
      <w:rPr>
        <w:rFonts w:ascii="Arial" w:eastAsia="Times New Roman" w:hAnsi="Arial" w:hint="default"/>
      </w:rPr>
    </w:lvl>
    <w:lvl w:ilvl="1" w:tplc="040E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3">
    <w:nsid w:val="66B567D6"/>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4">
    <w:nsid w:val="67CE18E7"/>
    <w:multiLevelType w:val="multilevel"/>
    <w:tmpl w:val="FD28759C"/>
    <w:lvl w:ilvl="0">
      <w:start w:val="1"/>
      <w:numFmt w:val="bullet"/>
      <w:lvlText w:val=""/>
      <w:lvlPicBulletId w:val="98"/>
      <w:lvlJc w:val="left"/>
      <w:pPr>
        <w:tabs>
          <w:tab w:val="num" w:pos="720"/>
        </w:tabs>
        <w:ind w:left="720" w:hanging="360"/>
      </w:pPr>
      <w:rPr>
        <w:rFonts w:ascii="Symbol" w:hAnsi="Symbol" w:hint="default"/>
        <w:sz w:val="20"/>
      </w:rPr>
    </w:lvl>
    <w:lvl w:ilvl="1" w:tentative="1">
      <w:start w:val="1"/>
      <w:numFmt w:val="bullet"/>
      <w:lvlText w:val="o"/>
      <w:lvlPicBulletId w:val="99"/>
      <w:lvlJc w:val="left"/>
      <w:pPr>
        <w:tabs>
          <w:tab w:val="num" w:pos="1440"/>
        </w:tabs>
        <w:ind w:left="1440" w:hanging="360"/>
      </w:pPr>
      <w:rPr>
        <w:rFonts w:ascii="Courier New" w:hAnsi="Courier New" w:hint="default"/>
        <w:sz w:val="20"/>
      </w:rPr>
    </w:lvl>
    <w:lvl w:ilvl="2" w:tentative="1">
      <w:start w:val="1"/>
      <w:numFmt w:val="bullet"/>
      <w:lvlText w:val=""/>
      <w:lvlPicBulletId w:val="10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AE2876"/>
    <w:multiLevelType w:val="multilevel"/>
    <w:tmpl w:val="F4DC299C"/>
    <w:lvl w:ilvl="0">
      <w:start w:val="1"/>
      <w:numFmt w:val="bullet"/>
      <w:lvlText w:val=""/>
      <w:lvlPicBulletId w:val="77"/>
      <w:lvlJc w:val="left"/>
      <w:pPr>
        <w:tabs>
          <w:tab w:val="num" w:pos="720"/>
        </w:tabs>
        <w:ind w:left="720" w:hanging="360"/>
      </w:pPr>
      <w:rPr>
        <w:rFonts w:ascii="Symbol" w:hAnsi="Symbol" w:hint="default"/>
        <w:sz w:val="20"/>
      </w:rPr>
    </w:lvl>
    <w:lvl w:ilvl="1" w:tentative="1">
      <w:start w:val="1"/>
      <w:numFmt w:val="bullet"/>
      <w:lvlText w:val="o"/>
      <w:lvlPicBulletId w:val="78"/>
      <w:lvlJc w:val="left"/>
      <w:pPr>
        <w:tabs>
          <w:tab w:val="num" w:pos="1440"/>
        </w:tabs>
        <w:ind w:left="1440" w:hanging="360"/>
      </w:pPr>
      <w:rPr>
        <w:rFonts w:ascii="Courier New" w:hAnsi="Courier New" w:hint="default"/>
        <w:sz w:val="20"/>
      </w:rPr>
    </w:lvl>
    <w:lvl w:ilvl="2" w:tentative="1">
      <w:start w:val="1"/>
      <w:numFmt w:val="bullet"/>
      <w:lvlText w:val=""/>
      <w:lvlPicBulletId w:val="7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E7385D"/>
    <w:multiLevelType w:val="hybridMultilevel"/>
    <w:tmpl w:val="1CEC1164"/>
    <w:name w:val="Outline3"/>
    <w:lvl w:ilvl="0" w:tplc="2BD05926">
      <w:start w:val="1"/>
      <w:numFmt w:val="decimal"/>
      <w:lvlText w:val="%1."/>
      <w:lvlJc w:val="left"/>
      <w:pPr>
        <w:ind w:left="720" w:hanging="360"/>
      </w:pPr>
      <w:rPr>
        <w:rFonts w:hint="default"/>
      </w:rPr>
    </w:lvl>
    <w:lvl w:ilvl="1" w:tplc="614E6A18" w:tentative="1">
      <w:start w:val="1"/>
      <w:numFmt w:val="lowerLetter"/>
      <w:lvlText w:val="%2."/>
      <w:lvlJc w:val="left"/>
      <w:pPr>
        <w:ind w:left="1440" w:hanging="360"/>
      </w:pPr>
    </w:lvl>
    <w:lvl w:ilvl="2" w:tplc="9C78517E" w:tentative="1">
      <w:start w:val="1"/>
      <w:numFmt w:val="lowerRoman"/>
      <w:lvlText w:val="%3."/>
      <w:lvlJc w:val="right"/>
      <w:pPr>
        <w:ind w:left="2160" w:hanging="180"/>
      </w:pPr>
    </w:lvl>
    <w:lvl w:ilvl="3" w:tplc="9D70831E" w:tentative="1">
      <w:start w:val="1"/>
      <w:numFmt w:val="decimal"/>
      <w:lvlText w:val="%4."/>
      <w:lvlJc w:val="left"/>
      <w:pPr>
        <w:ind w:left="2880" w:hanging="360"/>
      </w:pPr>
    </w:lvl>
    <w:lvl w:ilvl="4" w:tplc="A6D82FD6" w:tentative="1">
      <w:start w:val="1"/>
      <w:numFmt w:val="lowerLetter"/>
      <w:lvlText w:val="%5."/>
      <w:lvlJc w:val="left"/>
      <w:pPr>
        <w:ind w:left="3600" w:hanging="360"/>
      </w:pPr>
    </w:lvl>
    <w:lvl w:ilvl="5" w:tplc="8AE044AA" w:tentative="1">
      <w:start w:val="1"/>
      <w:numFmt w:val="lowerRoman"/>
      <w:lvlText w:val="%6."/>
      <w:lvlJc w:val="right"/>
      <w:pPr>
        <w:ind w:left="4320" w:hanging="180"/>
      </w:pPr>
    </w:lvl>
    <w:lvl w:ilvl="6" w:tplc="8B8ACEDA" w:tentative="1">
      <w:start w:val="1"/>
      <w:numFmt w:val="decimal"/>
      <w:lvlText w:val="%7."/>
      <w:lvlJc w:val="left"/>
      <w:pPr>
        <w:ind w:left="5040" w:hanging="360"/>
      </w:pPr>
    </w:lvl>
    <w:lvl w:ilvl="7" w:tplc="02FE2C74" w:tentative="1">
      <w:start w:val="1"/>
      <w:numFmt w:val="lowerLetter"/>
      <w:lvlText w:val="%8."/>
      <w:lvlJc w:val="left"/>
      <w:pPr>
        <w:ind w:left="5760" w:hanging="360"/>
      </w:pPr>
    </w:lvl>
    <w:lvl w:ilvl="8" w:tplc="AD60BD4C" w:tentative="1">
      <w:start w:val="1"/>
      <w:numFmt w:val="lowerRoman"/>
      <w:lvlText w:val="%9."/>
      <w:lvlJc w:val="right"/>
      <w:pPr>
        <w:ind w:left="6480" w:hanging="180"/>
      </w:pPr>
    </w:lvl>
  </w:abstractNum>
  <w:abstractNum w:abstractNumId="67">
    <w:nsid w:val="732E6EAB"/>
    <w:multiLevelType w:val="hybridMultilevel"/>
    <w:tmpl w:val="D4B25200"/>
    <w:lvl w:ilvl="0" w:tplc="040E000F">
      <w:start w:val="1"/>
      <w:numFmt w:val="bullet"/>
      <w:pStyle w:val="Table2"/>
      <w:lvlText w:val=""/>
      <w:lvlJc w:val="left"/>
      <w:pPr>
        <w:tabs>
          <w:tab w:val="num" w:pos="420"/>
        </w:tabs>
        <w:ind w:left="400" w:hanging="340"/>
      </w:pPr>
      <w:rPr>
        <w:rFonts w:ascii="Symbol" w:hAnsi="Symbol" w:hint="default"/>
      </w:rPr>
    </w:lvl>
    <w:lvl w:ilvl="1" w:tplc="040E0019" w:tentative="1">
      <w:start w:val="1"/>
      <w:numFmt w:val="bullet"/>
      <w:lvlText w:val="o"/>
      <w:lvlJc w:val="left"/>
      <w:pPr>
        <w:tabs>
          <w:tab w:val="num" w:pos="1500"/>
        </w:tabs>
        <w:ind w:left="1500" w:hanging="360"/>
      </w:pPr>
      <w:rPr>
        <w:rFonts w:ascii="Courier New" w:hAnsi="Courier New" w:hint="default"/>
      </w:rPr>
    </w:lvl>
    <w:lvl w:ilvl="2" w:tplc="040E001B" w:tentative="1">
      <w:start w:val="1"/>
      <w:numFmt w:val="bullet"/>
      <w:lvlText w:val=""/>
      <w:lvlJc w:val="left"/>
      <w:pPr>
        <w:tabs>
          <w:tab w:val="num" w:pos="2220"/>
        </w:tabs>
        <w:ind w:left="2220" w:hanging="360"/>
      </w:pPr>
      <w:rPr>
        <w:rFonts w:ascii="Wingdings" w:hAnsi="Wingdings" w:hint="default"/>
      </w:rPr>
    </w:lvl>
    <w:lvl w:ilvl="3" w:tplc="040E000F" w:tentative="1">
      <w:start w:val="1"/>
      <w:numFmt w:val="bullet"/>
      <w:lvlText w:val=""/>
      <w:lvlJc w:val="left"/>
      <w:pPr>
        <w:tabs>
          <w:tab w:val="num" w:pos="2940"/>
        </w:tabs>
        <w:ind w:left="2940" w:hanging="360"/>
      </w:pPr>
      <w:rPr>
        <w:rFonts w:ascii="Symbol" w:hAnsi="Symbol" w:hint="default"/>
      </w:rPr>
    </w:lvl>
    <w:lvl w:ilvl="4" w:tplc="040E0019" w:tentative="1">
      <w:start w:val="1"/>
      <w:numFmt w:val="bullet"/>
      <w:lvlText w:val="o"/>
      <w:lvlJc w:val="left"/>
      <w:pPr>
        <w:tabs>
          <w:tab w:val="num" w:pos="3660"/>
        </w:tabs>
        <w:ind w:left="3660" w:hanging="360"/>
      </w:pPr>
      <w:rPr>
        <w:rFonts w:ascii="Courier New" w:hAnsi="Courier New" w:hint="default"/>
      </w:rPr>
    </w:lvl>
    <w:lvl w:ilvl="5" w:tplc="040E001B" w:tentative="1">
      <w:start w:val="1"/>
      <w:numFmt w:val="bullet"/>
      <w:lvlText w:val=""/>
      <w:lvlJc w:val="left"/>
      <w:pPr>
        <w:tabs>
          <w:tab w:val="num" w:pos="4380"/>
        </w:tabs>
        <w:ind w:left="4380" w:hanging="360"/>
      </w:pPr>
      <w:rPr>
        <w:rFonts w:ascii="Wingdings" w:hAnsi="Wingdings" w:hint="default"/>
      </w:rPr>
    </w:lvl>
    <w:lvl w:ilvl="6" w:tplc="040E000F" w:tentative="1">
      <w:start w:val="1"/>
      <w:numFmt w:val="bullet"/>
      <w:lvlText w:val=""/>
      <w:lvlJc w:val="left"/>
      <w:pPr>
        <w:tabs>
          <w:tab w:val="num" w:pos="5100"/>
        </w:tabs>
        <w:ind w:left="5100" w:hanging="360"/>
      </w:pPr>
      <w:rPr>
        <w:rFonts w:ascii="Symbol" w:hAnsi="Symbol" w:hint="default"/>
      </w:rPr>
    </w:lvl>
    <w:lvl w:ilvl="7" w:tplc="040E0019" w:tentative="1">
      <w:start w:val="1"/>
      <w:numFmt w:val="bullet"/>
      <w:lvlText w:val="o"/>
      <w:lvlJc w:val="left"/>
      <w:pPr>
        <w:tabs>
          <w:tab w:val="num" w:pos="5820"/>
        </w:tabs>
        <w:ind w:left="5820" w:hanging="360"/>
      </w:pPr>
      <w:rPr>
        <w:rFonts w:ascii="Courier New" w:hAnsi="Courier New" w:hint="default"/>
      </w:rPr>
    </w:lvl>
    <w:lvl w:ilvl="8" w:tplc="040E001B" w:tentative="1">
      <w:start w:val="1"/>
      <w:numFmt w:val="bullet"/>
      <w:lvlText w:val=""/>
      <w:lvlJc w:val="left"/>
      <w:pPr>
        <w:tabs>
          <w:tab w:val="num" w:pos="6540"/>
        </w:tabs>
        <w:ind w:left="6540" w:hanging="360"/>
      </w:pPr>
      <w:rPr>
        <w:rFonts w:ascii="Wingdings" w:hAnsi="Wingdings" w:hint="default"/>
      </w:rPr>
    </w:lvl>
  </w:abstractNum>
  <w:abstractNum w:abstractNumId="68">
    <w:nsid w:val="73386C1C"/>
    <w:multiLevelType w:val="multilevel"/>
    <w:tmpl w:val="74289662"/>
    <w:lvl w:ilvl="0">
      <w:start w:val="1"/>
      <w:numFmt w:val="bullet"/>
      <w:lvlText w:val=""/>
      <w:lvlPicBulletId w:val="110"/>
      <w:lvlJc w:val="left"/>
      <w:pPr>
        <w:tabs>
          <w:tab w:val="num" w:pos="720"/>
        </w:tabs>
        <w:ind w:left="720" w:hanging="360"/>
      </w:pPr>
      <w:rPr>
        <w:rFonts w:ascii="Symbol" w:hAnsi="Symbol" w:hint="default"/>
        <w:sz w:val="20"/>
      </w:rPr>
    </w:lvl>
    <w:lvl w:ilvl="1" w:tentative="1">
      <w:start w:val="1"/>
      <w:numFmt w:val="bullet"/>
      <w:lvlText w:val="o"/>
      <w:lvlPicBulletId w:val="111"/>
      <w:lvlJc w:val="left"/>
      <w:pPr>
        <w:tabs>
          <w:tab w:val="num" w:pos="1440"/>
        </w:tabs>
        <w:ind w:left="1440" w:hanging="360"/>
      </w:pPr>
      <w:rPr>
        <w:rFonts w:ascii="Courier New" w:hAnsi="Courier New" w:hint="default"/>
        <w:sz w:val="20"/>
      </w:rPr>
    </w:lvl>
    <w:lvl w:ilvl="2" w:tentative="1">
      <w:start w:val="1"/>
      <w:numFmt w:val="bullet"/>
      <w:lvlText w:val=""/>
      <w:lvlPicBulletId w:val="1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431AF6"/>
    <w:multiLevelType w:val="multilevel"/>
    <w:tmpl w:val="29D670B8"/>
    <w:lvl w:ilvl="0">
      <w:start w:val="1"/>
      <w:numFmt w:val="bullet"/>
      <w:lvlText w:val=""/>
      <w:lvlPicBulletId w:val="74"/>
      <w:lvlJc w:val="left"/>
      <w:pPr>
        <w:tabs>
          <w:tab w:val="num" w:pos="720"/>
        </w:tabs>
        <w:ind w:left="720" w:hanging="360"/>
      </w:pPr>
      <w:rPr>
        <w:rFonts w:ascii="Symbol" w:hAnsi="Symbol" w:hint="default"/>
        <w:sz w:val="20"/>
      </w:rPr>
    </w:lvl>
    <w:lvl w:ilvl="1" w:tentative="1">
      <w:start w:val="1"/>
      <w:numFmt w:val="bullet"/>
      <w:lvlText w:val="o"/>
      <w:lvlPicBulletId w:val="75"/>
      <w:lvlJc w:val="left"/>
      <w:pPr>
        <w:tabs>
          <w:tab w:val="num" w:pos="1440"/>
        </w:tabs>
        <w:ind w:left="1440" w:hanging="360"/>
      </w:pPr>
      <w:rPr>
        <w:rFonts w:ascii="Courier New" w:hAnsi="Courier New" w:hint="default"/>
        <w:sz w:val="20"/>
      </w:rPr>
    </w:lvl>
    <w:lvl w:ilvl="2" w:tentative="1">
      <w:start w:val="1"/>
      <w:numFmt w:val="bullet"/>
      <w:lvlText w:val=""/>
      <w:lvlPicBulletId w:val="7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5809C9"/>
    <w:multiLevelType w:val="multilevel"/>
    <w:tmpl w:val="08C25BAA"/>
    <w:lvl w:ilvl="0">
      <w:start w:val="1"/>
      <w:numFmt w:val="bullet"/>
      <w:lvlText w:val=""/>
      <w:lvlPicBulletId w:val="107"/>
      <w:lvlJc w:val="left"/>
      <w:pPr>
        <w:tabs>
          <w:tab w:val="num" w:pos="720"/>
        </w:tabs>
        <w:ind w:left="720" w:hanging="360"/>
      </w:pPr>
      <w:rPr>
        <w:rFonts w:ascii="Symbol" w:hAnsi="Symbol" w:hint="default"/>
        <w:sz w:val="20"/>
      </w:rPr>
    </w:lvl>
    <w:lvl w:ilvl="1" w:tentative="1">
      <w:start w:val="1"/>
      <w:numFmt w:val="bullet"/>
      <w:lvlText w:val="o"/>
      <w:lvlPicBulletId w:val="108"/>
      <w:lvlJc w:val="left"/>
      <w:pPr>
        <w:tabs>
          <w:tab w:val="num" w:pos="1440"/>
        </w:tabs>
        <w:ind w:left="1440" w:hanging="360"/>
      </w:pPr>
      <w:rPr>
        <w:rFonts w:ascii="Courier New" w:hAnsi="Courier New" w:hint="default"/>
        <w:sz w:val="20"/>
      </w:rPr>
    </w:lvl>
    <w:lvl w:ilvl="2" w:tentative="1">
      <w:start w:val="1"/>
      <w:numFmt w:val="bullet"/>
      <w:lvlText w:val=""/>
      <w:lvlPicBulletId w:val="10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6939EE"/>
    <w:multiLevelType w:val="hybridMultilevel"/>
    <w:tmpl w:val="88FCCF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3"/>
  </w:num>
  <w:num w:numId="2">
    <w:abstractNumId w:val="3"/>
  </w:num>
  <w:num w:numId="3">
    <w:abstractNumId w:val="67"/>
  </w:num>
  <w:num w:numId="4">
    <w:abstractNumId w:val="19"/>
  </w:num>
  <w:num w:numId="5">
    <w:abstractNumId w:val="17"/>
  </w:num>
  <w:num w:numId="6">
    <w:abstractNumId w:val="16"/>
  </w:num>
  <w:num w:numId="7">
    <w:abstractNumId w:val="25"/>
  </w:num>
  <w:num w:numId="8">
    <w:abstractNumId w:val="44"/>
  </w:num>
  <w:num w:numId="9">
    <w:abstractNumId w:val="5"/>
  </w:num>
  <w:num w:numId="10">
    <w:abstractNumId w:val="48"/>
  </w:num>
  <w:num w:numId="11">
    <w:abstractNumId w:val="50"/>
  </w:num>
  <w:num w:numId="12">
    <w:abstractNumId w:val="31"/>
  </w:num>
  <w:num w:numId="13">
    <w:abstractNumId w:val="51"/>
  </w:num>
  <w:num w:numId="14">
    <w:abstractNumId w:val="32"/>
  </w:num>
  <w:num w:numId="15">
    <w:abstractNumId w:val="12"/>
  </w:num>
  <w:num w:numId="16">
    <w:abstractNumId w:val="34"/>
  </w:num>
  <w:num w:numId="17">
    <w:abstractNumId w:val="8"/>
  </w:num>
  <w:num w:numId="18">
    <w:abstractNumId w:val="56"/>
  </w:num>
  <w:num w:numId="19">
    <w:abstractNumId w:val="54"/>
  </w:num>
  <w:num w:numId="20">
    <w:abstractNumId w:val="49"/>
  </w:num>
  <w:num w:numId="21">
    <w:abstractNumId w:val="18"/>
  </w:num>
  <w:num w:numId="22">
    <w:abstractNumId w:val="15"/>
  </w:num>
  <w:num w:numId="23">
    <w:abstractNumId w:val="21"/>
  </w:num>
  <w:num w:numId="24">
    <w:abstractNumId w:val="10"/>
  </w:num>
  <w:num w:numId="25">
    <w:abstractNumId w:val="35"/>
  </w:num>
  <w:num w:numId="26">
    <w:abstractNumId w:val="23"/>
  </w:num>
  <w:num w:numId="27">
    <w:abstractNumId w:val="60"/>
  </w:num>
  <w:num w:numId="28">
    <w:abstractNumId w:val="0"/>
  </w:num>
  <w:num w:numId="29">
    <w:abstractNumId w:val="62"/>
  </w:num>
  <w:num w:numId="30">
    <w:abstractNumId w:val="11"/>
  </w:num>
  <w:num w:numId="31">
    <w:abstractNumId w:val="28"/>
  </w:num>
  <w:num w:numId="32">
    <w:abstractNumId w:val="36"/>
  </w:num>
  <w:num w:numId="33">
    <w:abstractNumId w:val="33"/>
  </w:num>
  <w:num w:numId="34">
    <w:abstractNumId w:val="4"/>
  </w:num>
  <w:num w:numId="35">
    <w:abstractNumId w:val="46"/>
  </w:num>
  <w:num w:numId="36">
    <w:abstractNumId w:val="14"/>
  </w:num>
  <w:num w:numId="37">
    <w:abstractNumId w:val="26"/>
  </w:num>
  <w:num w:numId="38">
    <w:abstractNumId w:val="69"/>
  </w:num>
  <w:num w:numId="39">
    <w:abstractNumId w:val="65"/>
  </w:num>
  <w:num w:numId="40">
    <w:abstractNumId w:val="57"/>
  </w:num>
  <w:num w:numId="41">
    <w:abstractNumId w:val="52"/>
  </w:num>
  <w:num w:numId="42">
    <w:abstractNumId w:val="30"/>
  </w:num>
  <w:num w:numId="43">
    <w:abstractNumId w:val="38"/>
  </w:num>
  <w:num w:numId="44">
    <w:abstractNumId w:val="13"/>
  </w:num>
  <w:num w:numId="45">
    <w:abstractNumId w:val="27"/>
  </w:num>
  <w:num w:numId="46">
    <w:abstractNumId w:val="64"/>
  </w:num>
  <w:num w:numId="47">
    <w:abstractNumId w:val="39"/>
  </w:num>
  <w:num w:numId="48">
    <w:abstractNumId w:val="7"/>
  </w:num>
  <w:num w:numId="49">
    <w:abstractNumId w:val="70"/>
  </w:num>
  <w:num w:numId="50">
    <w:abstractNumId w:val="68"/>
  </w:num>
  <w:num w:numId="51">
    <w:abstractNumId w:val="59"/>
  </w:num>
  <w:num w:numId="52">
    <w:abstractNumId w:val="58"/>
  </w:num>
  <w:num w:numId="53">
    <w:abstractNumId w:val="53"/>
  </w:num>
  <w:num w:numId="5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5">
    <w:abstractNumId w:val="42"/>
  </w:num>
  <w:num w:numId="56">
    <w:abstractNumId w:val="40"/>
  </w:num>
  <w:num w:numId="57">
    <w:abstractNumId w:val="37"/>
  </w:num>
  <w:num w:numId="58">
    <w:abstractNumId w:val="41"/>
  </w:num>
  <w:num w:numId="59">
    <w:abstractNumId w:val="71"/>
  </w:num>
  <w:num w:numId="60">
    <w:abstractNumId w:val="45"/>
  </w:num>
  <w:num w:numId="61">
    <w:abstractNumId w:val="20"/>
  </w:num>
  <w:num w:numId="62">
    <w:abstractNumId w:val="6"/>
  </w:num>
  <w:num w:numId="63">
    <w:abstractNumId w:val="29"/>
  </w:num>
  <w:num w:numId="64">
    <w:abstractNumId w:val="47"/>
  </w:num>
  <w:num w:numId="65">
    <w:abstractNumId w:val="55"/>
  </w:num>
  <w:num w:numId="66">
    <w:abstractNumId w:val="9"/>
  </w:num>
  <w:num w:numId="67">
    <w:abstractNumId w:val="63"/>
  </w:num>
  <w:num w:numId="68">
    <w:abstractNumId w:val="22"/>
  </w:num>
  <w:num w:numId="69">
    <w:abstractNumId w:val="24"/>
  </w:num>
  <w:num w:numId="70">
    <w:abstractNumId w:val="6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rsids>
    <w:rsidRoot w:val="00C335B4"/>
    <w:rsid w:val="00000907"/>
    <w:rsid w:val="00002CB4"/>
    <w:rsid w:val="0001156A"/>
    <w:rsid w:val="000126D3"/>
    <w:rsid w:val="0001422F"/>
    <w:rsid w:val="00015402"/>
    <w:rsid w:val="00015BB8"/>
    <w:rsid w:val="00017C57"/>
    <w:rsid w:val="0002034C"/>
    <w:rsid w:val="00020A42"/>
    <w:rsid w:val="00020A4E"/>
    <w:rsid w:val="00021830"/>
    <w:rsid w:val="00024F95"/>
    <w:rsid w:val="000261D5"/>
    <w:rsid w:val="00026701"/>
    <w:rsid w:val="00026F3A"/>
    <w:rsid w:val="00031745"/>
    <w:rsid w:val="00032A05"/>
    <w:rsid w:val="000358F5"/>
    <w:rsid w:val="00035DEF"/>
    <w:rsid w:val="0003668F"/>
    <w:rsid w:val="00040E84"/>
    <w:rsid w:val="0005071F"/>
    <w:rsid w:val="000514C6"/>
    <w:rsid w:val="000537CA"/>
    <w:rsid w:val="00054093"/>
    <w:rsid w:val="00054D31"/>
    <w:rsid w:val="00056D35"/>
    <w:rsid w:val="00062F30"/>
    <w:rsid w:val="00070018"/>
    <w:rsid w:val="00074993"/>
    <w:rsid w:val="00080E28"/>
    <w:rsid w:val="000816CF"/>
    <w:rsid w:val="00081725"/>
    <w:rsid w:val="00083D80"/>
    <w:rsid w:val="00090215"/>
    <w:rsid w:val="00092D02"/>
    <w:rsid w:val="000932E0"/>
    <w:rsid w:val="000966D4"/>
    <w:rsid w:val="0009732B"/>
    <w:rsid w:val="00097FEB"/>
    <w:rsid w:val="000A3F3A"/>
    <w:rsid w:val="000A48FD"/>
    <w:rsid w:val="000A4C2A"/>
    <w:rsid w:val="000A4D2E"/>
    <w:rsid w:val="000A64C2"/>
    <w:rsid w:val="000B095C"/>
    <w:rsid w:val="000B2065"/>
    <w:rsid w:val="000B2776"/>
    <w:rsid w:val="000B5241"/>
    <w:rsid w:val="000B6D14"/>
    <w:rsid w:val="000C0089"/>
    <w:rsid w:val="000C3862"/>
    <w:rsid w:val="000C4FAA"/>
    <w:rsid w:val="000D0CCC"/>
    <w:rsid w:val="000D0DE5"/>
    <w:rsid w:val="000D59DF"/>
    <w:rsid w:val="000E01BE"/>
    <w:rsid w:val="000E218E"/>
    <w:rsid w:val="000E2255"/>
    <w:rsid w:val="000E610B"/>
    <w:rsid w:val="000E6346"/>
    <w:rsid w:val="000F16F1"/>
    <w:rsid w:val="000F22B2"/>
    <w:rsid w:val="000F2F74"/>
    <w:rsid w:val="000F57CB"/>
    <w:rsid w:val="000F60F7"/>
    <w:rsid w:val="000F7C10"/>
    <w:rsid w:val="00101AC7"/>
    <w:rsid w:val="00101E00"/>
    <w:rsid w:val="00102694"/>
    <w:rsid w:val="001032FF"/>
    <w:rsid w:val="00104F29"/>
    <w:rsid w:val="001060EE"/>
    <w:rsid w:val="001134AB"/>
    <w:rsid w:val="0011455D"/>
    <w:rsid w:val="001203C7"/>
    <w:rsid w:val="00122979"/>
    <w:rsid w:val="00123495"/>
    <w:rsid w:val="0012380C"/>
    <w:rsid w:val="00127557"/>
    <w:rsid w:val="00127A65"/>
    <w:rsid w:val="001300F4"/>
    <w:rsid w:val="0013020B"/>
    <w:rsid w:val="00130AC9"/>
    <w:rsid w:val="00133483"/>
    <w:rsid w:val="00133AB1"/>
    <w:rsid w:val="001345BE"/>
    <w:rsid w:val="0013607B"/>
    <w:rsid w:val="00140344"/>
    <w:rsid w:val="00144B1C"/>
    <w:rsid w:val="0015120E"/>
    <w:rsid w:val="001522CD"/>
    <w:rsid w:val="00156C3F"/>
    <w:rsid w:val="001608E4"/>
    <w:rsid w:val="00166B59"/>
    <w:rsid w:val="00172C1D"/>
    <w:rsid w:val="001737EF"/>
    <w:rsid w:val="00173CC1"/>
    <w:rsid w:val="001769D6"/>
    <w:rsid w:val="0018010C"/>
    <w:rsid w:val="00184AEA"/>
    <w:rsid w:val="00186A7C"/>
    <w:rsid w:val="00186B8B"/>
    <w:rsid w:val="00193464"/>
    <w:rsid w:val="001939F3"/>
    <w:rsid w:val="00193CC4"/>
    <w:rsid w:val="00194C67"/>
    <w:rsid w:val="001A164D"/>
    <w:rsid w:val="001A173C"/>
    <w:rsid w:val="001A1F66"/>
    <w:rsid w:val="001A2912"/>
    <w:rsid w:val="001A4952"/>
    <w:rsid w:val="001A634D"/>
    <w:rsid w:val="001A74F6"/>
    <w:rsid w:val="001B0ADD"/>
    <w:rsid w:val="001B0B4A"/>
    <w:rsid w:val="001B3451"/>
    <w:rsid w:val="001B385A"/>
    <w:rsid w:val="001B7581"/>
    <w:rsid w:val="001C1BA0"/>
    <w:rsid w:val="001C6EF5"/>
    <w:rsid w:val="001D0CD3"/>
    <w:rsid w:val="001D4428"/>
    <w:rsid w:val="001D46FA"/>
    <w:rsid w:val="001D483F"/>
    <w:rsid w:val="001E2F48"/>
    <w:rsid w:val="001E3946"/>
    <w:rsid w:val="001E708A"/>
    <w:rsid w:val="001F0033"/>
    <w:rsid w:val="001F013F"/>
    <w:rsid w:val="001F171D"/>
    <w:rsid w:val="001F2852"/>
    <w:rsid w:val="001F32EB"/>
    <w:rsid w:val="001F407E"/>
    <w:rsid w:val="001F7C31"/>
    <w:rsid w:val="00200857"/>
    <w:rsid w:val="002025A9"/>
    <w:rsid w:val="0020551C"/>
    <w:rsid w:val="002057AC"/>
    <w:rsid w:val="00206A06"/>
    <w:rsid w:val="00207DD0"/>
    <w:rsid w:val="00210995"/>
    <w:rsid w:val="002145A7"/>
    <w:rsid w:val="00220382"/>
    <w:rsid w:val="00221951"/>
    <w:rsid w:val="0022205C"/>
    <w:rsid w:val="002237A4"/>
    <w:rsid w:val="00225BEE"/>
    <w:rsid w:val="00231D94"/>
    <w:rsid w:val="002335D7"/>
    <w:rsid w:val="00235A58"/>
    <w:rsid w:val="002524C6"/>
    <w:rsid w:val="002525F2"/>
    <w:rsid w:val="00254463"/>
    <w:rsid w:val="00255EE7"/>
    <w:rsid w:val="002612CF"/>
    <w:rsid w:val="002626EA"/>
    <w:rsid w:val="00262E9F"/>
    <w:rsid w:val="0026328D"/>
    <w:rsid w:val="002669E7"/>
    <w:rsid w:val="00266AD2"/>
    <w:rsid w:val="00267BEA"/>
    <w:rsid w:val="00267BF4"/>
    <w:rsid w:val="00275949"/>
    <w:rsid w:val="0027710C"/>
    <w:rsid w:val="00281635"/>
    <w:rsid w:val="002830BA"/>
    <w:rsid w:val="002830DF"/>
    <w:rsid w:val="00283BE5"/>
    <w:rsid w:val="002900E4"/>
    <w:rsid w:val="0029033F"/>
    <w:rsid w:val="00290788"/>
    <w:rsid w:val="00292C6B"/>
    <w:rsid w:val="00292CA8"/>
    <w:rsid w:val="00297285"/>
    <w:rsid w:val="002A28CB"/>
    <w:rsid w:val="002A513B"/>
    <w:rsid w:val="002A6647"/>
    <w:rsid w:val="002B07D5"/>
    <w:rsid w:val="002B0B00"/>
    <w:rsid w:val="002B28BF"/>
    <w:rsid w:val="002B3C5D"/>
    <w:rsid w:val="002B43EC"/>
    <w:rsid w:val="002B6BFC"/>
    <w:rsid w:val="002B736C"/>
    <w:rsid w:val="002C0EC4"/>
    <w:rsid w:val="002C28B7"/>
    <w:rsid w:val="002C44C4"/>
    <w:rsid w:val="002C691F"/>
    <w:rsid w:val="002C75DD"/>
    <w:rsid w:val="002D0658"/>
    <w:rsid w:val="002D3832"/>
    <w:rsid w:val="002D427E"/>
    <w:rsid w:val="002D4D4E"/>
    <w:rsid w:val="002D7DF1"/>
    <w:rsid w:val="002E273E"/>
    <w:rsid w:val="002E38FF"/>
    <w:rsid w:val="002E4D3C"/>
    <w:rsid w:val="002E6121"/>
    <w:rsid w:val="002F11AA"/>
    <w:rsid w:val="002F1A05"/>
    <w:rsid w:val="002F1CCA"/>
    <w:rsid w:val="002F1E37"/>
    <w:rsid w:val="002F45C8"/>
    <w:rsid w:val="002F4B1B"/>
    <w:rsid w:val="002F7248"/>
    <w:rsid w:val="00300204"/>
    <w:rsid w:val="003012E8"/>
    <w:rsid w:val="00301394"/>
    <w:rsid w:val="00302521"/>
    <w:rsid w:val="00306094"/>
    <w:rsid w:val="00313CDB"/>
    <w:rsid w:val="00313D50"/>
    <w:rsid w:val="00315273"/>
    <w:rsid w:val="00315970"/>
    <w:rsid w:val="00316AB1"/>
    <w:rsid w:val="00320552"/>
    <w:rsid w:val="00323DEC"/>
    <w:rsid w:val="00324BD4"/>
    <w:rsid w:val="00324DC7"/>
    <w:rsid w:val="00325E15"/>
    <w:rsid w:val="00327F3E"/>
    <w:rsid w:val="003309A8"/>
    <w:rsid w:val="00336817"/>
    <w:rsid w:val="003377E5"/>
    <w:rsid w:val="00337E17"/>
    <w:rsid w:val="00345B68"/>
    <w:rsid w:val="0034702D"/>
    <w:rsid w:val="00350470"/>
    <w:rsid w:val="003535E1"/>
    <w:rsid w:val="00355B77"/>
    <w:rsid w:val="00356658"/>
    <w:rsid w:val="00357933"/>
    <w:rsid w:val="00357E56"/>
    <w:rsid w:val="003600B7"/>
    <w:rsid w:val="00360A0D"/>
    <w:rsid w:val="003611E8"/>
    <w:rsid w:val="003632B3"/>
    <w:rsid w:val="0036620A"/>
    <w:rsid w:val="00371172"/>
    <w:rsid w:val="0037376E"/>
    <w:rsid w:val="00375496"/>
    <w:rsid w:val="00386CA0"/>
    <w:rsid w:val="00387A24"/>
    <w:rsid w:val="00387D77"/>
    <w:rsid w:val="0039075C"/>
    <w:rsid w:val="00393447"/>
    <w:rsid w:val="003945BE"/>
    <w:rsid w:val="003A2092"/>
    <w:rsid w:val="003A2BD6"/>
    <w:rsid w:val="003A4047"/>
    <w:rsid w:val="003A5242"/>
    <w:rsid w:val="003A5514"/>
    <w:rsid w:val="003A6013"/>
    <w:rsid w:val="003A7018"/>
    <w:rsid w:val="003B078F"/>
    <w:rsid w:val="003B0D46"/>
    <w:rsid w:val="003B5E1B"/>
    <w:rsid w:val="003B73B1"/>
    <w:rsid w:val="003C093C"/>
    <w:rsid w:val="003C2573"/>
    <w:rsid w:val="003C277C"/>
    <w:rsid w:val="003C42CE"/>
    <w:rsid w:val="003C4DDE"/>
    <w:rsid w:val="003C5CB7"/>
    <w:rsid w:val="003C745F"/>
    <w:rsid w:val="003D0278"/>
    <w:rsid w:val="003D61B3"/>
    <w:rsid w:val="003E02A5"/>
    <w:rsid w:val="003E33DF"/>
    <w:rsid w:val="003E7E73"/>
    <w:rsid w:val="003F08ED"/>
    <w:rsid w:val="003F17C7"/>
    <w:rsid w:val="003F1E74"/>
    <w:rsid w:val="003F5FBC"/>
    <w:rsid w:val="003F61E4"/>
    <w:rsid w:val="003F7240"/>
    <w:rsid w:val="0040015C"/>
    <w:rsid w:val="00401134"/>
    <w:rsid w:val="00401B77"/>
    <w:rsid w:val="004044B4"/>
    <w:rsid w:val="00405571"/>
    <w:rsid w:val="0040589A"/>
    <w:rsid w:val="0041006B"/>
    <w:rsid w:val="00410747"/>
    <w:rsid w:val="00410F90"/>
    <w:rsid w:val="004127E3"/>
    <w:rsid w:val="00413523"/>
    <w:rsid w:val="00421050"/>
    <w:rsid w:val="00421EC2"/>
    <w:rsid w:val="00426F44"/>
    <w:rsid w:val="00431808"/>
    <w:rsid w:val="004349A3"/>
    <w:rsid w:val="004353B7"/>
    <w:rsid w:val="00436598"/>
    <w:rsid w:val="004370B7"/>
    <w:rsid w:val="0044536B"/>
    <w:rsid w:val="00446116"/>
    <w:rsid w:val="0045342A"/>
    <w:rsid w:val="004542B2"/>
    <w:rsid w:val="004545CA"/>
    <w:rsid w:val="004604DF"/>
    <w:rsid w:val="0046285D"/>
    <w:rsid w:val="00465545"/>
    <w:rsid w:val="00467137"/>
    <w:rsid w:val="00467629"/>
    <w:rsid w:val="00470420"/>
    <w:rsid w:val="00472CE4"/>
    <w:rsid w:val="00475066"/>
    <w:rsid w:val="004768D3"/>
    <w:rsid w:val="004779FC"/>
    <w:rsid w:val="0048046F"/>
    <w:rsid w:val="00481DF6"/>
    <w:rsid w:val="00483573"/>
    <w:rsid w:val="0048392A"/>
    <w:rsid w:val="00485F09"/>
    <w:rsid w:val="004867EE"/>
    <w:rsid w:val="00492B22"/>
    <w:rsid w:val="004936B0"/>
    <w:rsid w:val="00495B86"/>
    <w:rsid w:val="004A31B5"/>
    <w:rsid w:val="004A651E"/>
    <w:rsid w:val="004A6716"/>
    <w:rsid w:val="004A790B"/>
    <w:rsid w:val="004B5B25"/>
    <w:rsid w:val="004B7E10"/>
    <w:rsid w:val="004C0102"/>
    <w:rsid w:val="004C0944"/>
    <w:rsid w:val="004C5F01"/>
    <w:rsid w:val="004C7733"/>
    <w:rsid w:val="004D012D"/>
    <w:rsid w:val="004D05D2"/>
    <w:rsid w:val="004D1E93"/>
    <w:rsid w:val="004D5430"/>
    <w:rsid w:val="004E01B8"/>
    <w:rsid w:val="004E2149"/>
    <w:rsid w:val="004E4CB2"/>
    <w:rsid w:val="004E4CFB"/>
    <w:rsid w:val="004E60B1"/>
    <w:rsid w:val="004F0A62"/>
    <w:rsid w:val="004F23B0"/>
    <w:rsid w:val="004F67B4"/>
    <w:rsid w:val="004F69AE"/>
    <w:rsid w:val="004F7573"/>
    <w:rsid w:val="0050082E"/>
    <w:rsid w:val="0050647A"/>
    <w:rsid w:val="00506BDD"/>
    <w:rsid w:val="00510730"/>
    <w:rsid w:val="00512A75"/>
    <w:rsid w:val="00512E83"/>
    <w:rsid w:val="005130C7"/>
    <w:rsid w:val="005154FB"/>
    <w:rsid w:val="00522DDB"/>
    <w:rsid w:val="0052408C"/>
    <w:rsid w:val="00525E43"/>
    <w:rsid w:val="005263D3"/>
    <w:rsid w:val="005265B1"/>
    <w:rsid w:val="005276C4"/>
    <w:rsid w:val="0053200A"/>
    <w:rsid w:val="00532EC2"/>
    <w:rsid w:val="005338B6"/>
    <w:rsid w:val="005346AF"/>
    <w:rsid w:val="0053565F"/>
    <w:rsid w:val="005358A4"/>
    <w:rsid w:val="005359FE"/>
    <w:rsid w:val="00536317"/>
    <w:rsid w:val="005363F7"/>
    <w:rsid w:val="005404ED"/>
    <w:rsid w:val="005405F2"/>
    <w:rsid w:val="00540611"/>
    <w:rsid w:val="005412AB"/>
    <w:rsid w:val="00541F35"/>
    <w:rsid w:val="00543964"/>
    <w:rsid w:val="00544981"/>
    <w:rsid w:val="005475DF"/>
    <w:rsid w:val="00547F54"/>
    <w:rsid w:val="0055179D"/>
    <w:rsid w:val="005521D9"/>
    <w:rsid w:val="00552240"/>
    <w:rsid w:val="00552258"/>
    <w:rsid w:val="005525BA"/>
    <w:rsid w:val="00554E3D"/>
    <w:rsid w:val="00557F8B"/>
    <w:rsid w:val="00560A94"/>
    <w:rsid w:val="00561A95"/>
    <w:rsid w:val="00564876"/>
    <w:rsid w:val="00564EBD"/>
    <w:rsid w:val="005777A2"/>
    <w:rsid w:val="0058080F"/>
    <w:rsid w:val="00580D3E"/>
    <w:rsid w:val="00581852"/>
    <w:rsid w:val="00583B7A"/>
    <w:rsid w:val="00584AEE"/>
    <w:rsid w:val="00590830"/>
    <w:rsid w:val="00592254"/>
    <w:rsid w:val="00594972"/>
    <w:rsid w:val="00594CB5"/>
    <w:rsid w:val="00594E58"/>
    <w:rsid w:val="005954BA"/>
    <w:rsid w:val="00595DA4"/>
    <w:rsid w:val="0059698A"/>
    <w:rsid w:val="00597173"/>
    <w:rsid w:val="005A4054"/>
    <w:rsid w:val="005A5A70"/>
    <w:rsid w:val="005B14C8"/>
    <w:rsid w:val="005B16C6"/>
    <w:rsid w:val="005B2342"/>
    <w:rsid w:val="005B78C5"/>
    <w:rsid w:val="005C1599"/>
    <w:rsid w:val="005C33C5"/>
    <w:rsid w:val="005C3F8C"/>
    <w:rsid w:val="005C4097"/>
    <w:rsid w:val="005C4D7F"/>
    <w:rsid w:val="005C7A85"/>
    <w:rsid w:val="005D3472"/>
    <w:rsid w:val="005D37DC"/>
    <w:rsid w:val="005D439D"/>
    <w:rsid w:val="005D6A88"/>
    <w:rsid w:val="005D7979"/>
    <w:rsid w:val="005D7A53"/>
    <w:rsid w:val="005E148E"/>
    <w:rsid w:val="005E34E4"/>
    <w:rsid w:val="005E3E58"/>
    <w:rsid w:val="005E76AB"/>
    <w:rsid w:val="005F02EA"/>
    <w:rsid w:val="005F0843"/>
    <w:rsid w:val="005F1D76"/>
    <w:rsid w:val="005F33BF"/>
    <w:rsid w:val="005F3941"/>
    <w:rsid w:val="005F461A"/>
    <w:rsid w:val="005F5F28"/>
    <w:rsid w:val="00600053"/>
    <w:rsid w:val="006007F0"/>
    <w:rsid w:val="00604158"/>
    <w:rsid w:val="00604C8A"/>
    <w:rsid w:val="006079EE"/>
    <w:rsid w:val="0061174D"/>
    <w:rsid w:val="00613E5B"/>
    <w:rsid w:val="0062750D"/>
    <w:rsid w:val="00634A26"/>
    <w:rsid w:val="0063696F"/>
    <w:rsid w:val="00637234"/>
    <w:rsid w:val="00637B41"/>
    <w:rsid w:val="00642480"/>
    <w:rsid w:val="00643284"/>
    <w:rsid w:val="00644B93"/>
    <w:rsid w:val="0064551E"/>
    <w:rsid w:val="00650AC6"/>
    <w:rsid w:val="00653225"/>
    <w:rsid w:val="00653D21"/>
    <w:rsid w:val="00655836"/>
    <w:rsid w:val="00655F1F"/>
    <w:rsid w:val="006564D6"/>
    <w:rsid w:val="0065656F"/>
    <w:rsid w:val="006566D0"/>
    <w:rsid w:val="00661CDB"/>
    <w:rsid w:val="006652F6"/>
    <w:rsid w:val="00666AF8"/>
    <w:rsid w:val="006713D2"/>
    <w:rsid w:val="00672260"/>
    <w:rsid w:val="0067373A"/>
    <w:rsid w:val="0067550B"/>
    <w:rsid w:val="00675C17"/>
    <w:rsid w:val="0068107B"/>
    <w:rsid w:val="00681EF0"/>
    <w:rsid w:val="00683207"/>
    <w:rsid w:val="00683262"/>
    <w:rsid w:val="006849E8"/>
    <w:rsid w:val="00685416"/>
    <w:rsid w:val="00685AF5"/>
    <w:rsid w:val="0069178C"/>
    <w:rsid w:val="00692C97"/>
    <w:rsid w:val="0069355A"/>
    <w:rsid w:val="006945AD"/>
    <w:rsid w:val="00695F2A"/>
    <w:rsid w:val="00695F6A"/>
    <w:rsid w:val="0069604A"/>
    <w:rsid w:val="0069610F"/>
    <w:rsid w:val="0069635C"/>
    <w:rsid w:val="006A0A2C"/>
    <w:rsid w:val="006A238D"/>
    <w:rsid w:val="006A3EF8"/>
    <w:rsid w:val="006A4C91"/>
    <w:rsid w:val="006B51FC"/>
    <w:rsid w:val="006B7B13"/>
    <w:rsid w:val="006C06EA"/>
    <w:rsid w:val="006C103F"/>
    <w:rsid w:val="006C13DE"/>
    <w:rsid w:val="006C2B13"/>
    <w:rsid w:val="006C31C8"/>
    <w:rsid w:val="006C4409"/>
    <w:rsid w:val="006C544F"/>
    <w:rsid w:val="006C6105"/>
    <w:rsid w:val="006D110C"/>
    <w:rsid w:val="006D289B"/>
    <w:rsid w:val="006D4AD1"/>
    <w:rsid w:val="006E373E"/>
    <w:rsid w:val="006F09A0"/>
    <w:rsid w:val="006F2946"/>
    <w:rsid w:val="006F2B1E"/>
    <w:rsid w:val="006F7031"/>
    <w:rsid w:val="0070099B"/>
    <w:rsid w:val="007009B1"/>
    <w:rsid w:val="00704389"/>
    <w:rsid w:val="00705AEF"/>
    <w:rsid w:val="007076CA"/>
    <w:rsid w:val="00710475"/>
    <w:rsid w:val="007121C4"/>
    <w:rsid w:val="00714628"/>
    <w:rsid w:val="00714FE5"/>
    <w:rsid w:val="00716272"/>
    <w:rsid w:val="00716654"/>
    <w:rsid w:val="00717698"/>
    <w:rsid w:val="007176A0"/>
    <w:rsid w:val="007207A6"/>
    <w:rsid w:val="007250E2"/>
    <w:rsid w:val="0073076A"/>
    <w:rsid w:val="007337E4"/>
    <w:rsid w:val="00735D74"/>
    <w:rsid w:val="00735DA3"/>
    <w:rsid w:val="00736CDD"/>
    <w:rsid w:val="00742679"/>
    <w:rsid w:val="007426DD"/>
    <w:rsid w:val="00744075"/>
    <w:rsid w:val="00744E28"/>
    <w:rsid w:val="007503E3"/>
    <w:rsid w:val="0075085C"/>
    <w:rsid w:val="00751176"/>
    <w:rsid w:val="00756860"/>
    <w:rsid w:val="00756C7A"/>
    <w:rsid w:val="00761331"/>
    <w:rsid w:val="00765D3D"/>
    <w:rsid w:val="0076756D"/>
    <w:rsid w:val="00770AC6"/>
    <w:rsid w:val="00775865"/>
    <w:rsid w:val="00775C3C"/>
    <w:rsid w:val="007766E4"/>
    <w:rsid w:val="00783D6E"/>
    <w:rsid w:val="00785094"/>
    <w:rsid w:val="00792473"/>
    <w:rsid w:val="00792CCE"/>
    <w:rsid w:val="00795EE4"/>
    <w:rsid w:val="007A0EC8"/>
    <w:rsid w:val="007A4684"/>
    <w:rsid w:val="007B0943"/>
    <w:rsid w:val="007B22C1"/>
    <w:rsid w:val="007B5B0F"/>
    <w:rsid w:val="007C0CD3"/>
    <w:rsid w:val="007C1F07"/>
    <w:rsid w:val="007C44B5"/>
    <w:rsid w:val="007C54F8"/>
    <w:rsid w:val="007C69AA"/>
    <w:rsid w:val="007D0B9A"/>
    <w:rsid w:val="007D0BFD"/>
    <w:rsid w:val="007D172A"/>
    <w:rsid w:val="007D305E"/>
    <w:rsid w:val="007D421B"/>
    <w:rsid w:val="007D4C94"/>
    <w:rsid w:val="007D52FB"/>
    <w:rsid w:val="007D6E95"/>
    <w:rsid w:val="007E174A"/>
    <w:rsid w:val="007E5B16"/>
    <w:rsid w:val="007E6136"/>
    <w:rsid w:val="007F082F"/>
    <w:rsid w:val="007F3F8C"/>
    <w:rsid w:val="007F52F0"/>
    <w:rsid w:val="007F56A8"/>
    <w:rsid w:val="00807CDC"/>
    <w:rsid w:val="00807DA9"/>
    <w:rsid w:val="00807E4C"/>
    <w:rsid w:val="008116A6"/>
    <w:rsid w:val="00816491"/>
    <w:rsid w:val="00817193"/>
    <w:rsid w:val="00832F46"/>
    <w:rsid w:val="00833379"/>
    <w:rsid w:val="00833E9F"/>
    <w:rsid w:val="00834F5F"/>
    <w:rsid w:val="0083518E"/>
    <w:rsid w:val="008402F1"/>
    <w:rsid w:val="008408F1"/>
    <w:rsid w:val="0084542B"/>
    <w:rsid w:val="00852937"/>
    <w:rsid w:val="008539C2"/>
    <w:rsid w:val="00854337"/>
    <w:rsid w:val="008620A4"/>
    <w:rsid w:val="00862CC1"/>
    <w:rsid w:val="008706A4"/>
    <w:rsid w:val="00876DCD"/>
    <w:rsid w:val="00876F9F"/>
    <w:rsid w:val="008807DA"/>
    <w:rsid w:val="00883706"/>
    <w:rsid w:val="00884DDF"/>
    <w:rsid w:val="008908DF"/>
    <w:rsid w:val="00894B11"/>
    <w:rsid w:val="00895139"/>
    <w:rsid w:val="00896DE4"/>
    <w:rsid w:val="0089767F"/>
    <w:rsid w:val="008A6788"/>
    <w:rsid w:val="008B05E6"/>
    <w:rsid w:val="008B1CE3"/>
    <w:rsid w:val="008B270F"/>
    <w:rsid w:val="008B5C9C"/>
    <w:rsid w:val="008C0294"/>
    <w:rsid w:val="008C101A"/>
    <w:rsid w:val="008C133D"/>
    <w:rsid w:val="008C14CA"/>
    <w:rsid w:val="008C3A1C"/>
    <w:rsid w:val="008C7069"/>
    <w:rsid w:val="008C7359"/>
    <w:rsid w:val="008D0BC7"/>
    <w:rsid w:val="008D1C34"/>
    <w:rsid w:val="008D46DE"/>
    <w:rsid w:val="008D72F2"/>
    <w:rsid w:val="008E0220"/>
    <w:rsid w:val="008E0FCC"/>
    <w:rsid w:val="008E3A5A"/>
    <w:rsid w:val="008E3B8F"/>
    <w:rsid w:val="008E5DFD"/>
    <w:rsid w:val="008F02FB"/>
    <w:rsid w:val="008F14E7"/>
    <w:rsid w:val="008F1AA5"/>
    <w:rsid w:val="008F775D"/>
    <w:rsid w:val="009014FC"/>
    <w:rsid w:val="00904312"/>
    <w:rsid w:val="00904490"/>
    <w:rsid w:val="009055A6"/>
    <w:rsid w:val="00907903"/>
    <w:rsid w:val="00912B37"/>
    <w:rsid w:val="00916AC5"/>
    <w:rsid w:val="00924F15"/>
    <w:rsid w:val="00926B5F"/>
    <w:rsid w:val="009273F7"/>
    <w:rsid w:val="00930C71"/>
    <w:rsid w:val="00933E4D"/>
    <w:rsid w:val="00937761"/>
    <w:rsid w:val="0094065F"/>
    <w:rsid w:val="00943FFF"/>
    <w:rsid w:val="00946A50"/>
    <w:rsid w:val="00946CE1"/>
    <w:rsid w:val="009535BB"/>
    <w:rsid w:val="00953A3C"/>
    <w:rsid w:val="009541A4"/>
    <w:rsid w:val="0095532F"/>
    <w:rsid w:val="009569FF"/>
    <w:rsid w:val="00956A34"/>
    <w:rsid w:val="00956BC5"/>
    <w:rsid w:val="00957893"/>
    <w:rsid w:val="00963E65"/>
    <w:rsid w:val="00964ED0"/>
    <w:rsid w:val="0097072E"/>
    <w:rsid w:val="00970D98"/>
    <w:rsid w:val="009735AD"/>
    <w:rsid w:val="00975073"/>
    <w:rsid w:val="009763DE"/>
    <w:rsid w:val="00976B66"/>
    <w:rsid w:val="009808C6"/>
    <w:rsid w:val="00980A0F"/>
    <w:rsid w:val="009810FA"/>
    <w:rsid w:val="009830E9"/>
    <w:rsid w:val="0098447E"/>
    <w:rsid w:val="00990628"/>
    <w:rsid w:val="009908E9"/>
    <w:rsid w:val="009959FF"/>
    <w:rsid w:val="00995BA4"/>
    <w:rsid w:val="009966EA"/>
    <w:rsid w:val="009A12DE"/>
    <w:rsid w:val="009A17BC"/>
    <w:rsid w:val="009A36D3"/>
    <w:rsid w:val="009A4B6E"/>
    <w:rsid w:val="009A5A82"/>
    <w:rsid w:val="009B1B04"/>
    <w:rsid w:val="009B3066"/>
    <w:rsid w:val="009B3E60"/>
    <w:rsid w:val="009B4145"/>
    <w:rsid w:val="009B5E98"/>
    <w:rsid w:val="009B7A80"/>
    <w:rsid w:val="009B7B41"/>
    <w:rsid w:val="009C17B3"/>
    <w:rsid w:val="009C1C7B"/>
    <w:rsid w:val="009C553D"/>
    <w:rsid w:val="009D2A13"/>
    <w:rsid w:val="009D3891"/>
    <w:rsid w:val="009E0A57"/>
    <w:rsid w:val="009E0C91"/>
    <w:rsid w:val="009E22A5"/>
    <w:rsid w:val="009E2B84"/>
    <w:rsid w:val="009E3E98"/>
    <w:rsid w:val="009E4E8E"/>
    <w:rsid w:val="009E4FFC"/>
    <w:rsid w:val="009E6D76"/>
    <w:rsid w:val="009F3CDF"/>
    <w:rsid w:val="009F48A8"/>
    <w:rsid w:val="00A01AD2"/>
    <w:rsid w:val="00A0636B"/>
    <w:rsid w:val="00A06994"/>
    <w:rsid w:val="00A10461"/>
    <w:rsid w:val="00A10F08"/>
    <w:rsid w:val="00A118C9"/>
    <w:rsid w:val="00A13DBD"/>
    <w:rsid w:val="00A153CA"/>
    <w:rsid w:val="00A16B65"/>
    <w:rsid w:val="00A1700B"/>
    <w:rsid w:val="00A20605"/>
    <w:rsid w:val="00A24896"/>
    <w:rsid w:val="00A25DC8"/>
    <w:rsid w:val="00A273AA"/>
    <w:rsid w:val="00A27976"/>
    <w:rsid w:val="00A30CA7"/>
    <w:rsid w:val="00A31370"/>
    <w:rsid w:val="00A31FF0"/>
    <w:rsid w:val="00A323E2"/>
    <w:rsid w:val="00A329B1"/>
    <w:rsid w:val="00A32D53"/>
    <w:rsid w:val="00A35CE8"/>
    <w:rsid w:val="00A376C5"/>
    <w:rsid w:val="00A40815"/>
    <w:rsid w:val="00A41167"/>
    <w:rsid w:val="00A414DF"/>
    <w:rsid w:val="00A42CE7"/>
    <w:rsid w:val="00A43D21"/>
    <w:rsid w:val="00A456A7"/>
    <w:rsid w:val="00A502D8"/>
    <w:rsid w:val="00A50A23"/>
    <w:rsid w:val="00A5179A"/>
    <w:rsid w:val="00A518F4"/>
    <w:rsid w:val="00A550AC"/>
    <w:rsid w:val="00A564D2"/>
    <w:rsid w:val="00A5701F"/>
    <w:rsid w:val="00A6016B"/>
    <w:rsid w:val="00A61815"/>
    <w:rsid w:val="00A64DD6"/>
    <w:rsid w:val="00A719AF"/>
    <w:rsid w:val="00A72FE1"/>
    <w:rsid w:val="00A7356C"/>
    <w:rsid w:val="00A737FC"/>
    <w:rsid w:val="00A741AF"/>
    <w:rsid w:val="00A74A33"/>
    <w:rsid w:val="00A75B18"/>
    <w:rsid w:val="00A76DD2"/>
    <w:rsid w:val="00A779BB"/>
    <w:rsid w:val="00A77CF6"/>
    <w:rsid w:val="00A82118"/>
    <w:rsid w:val="00A8253B"/>
    <w:rsid w:val="00A8317C"/>
    <w:rsid w:val="00A84B63"/>
    <w:rsid w:val="00A8562C"/>
    <w:rsid w:val="00A87328"/>
    <w:rsid w:val="00A933EB"/>
    <w:rsid w:val="00A9370C"/>
    <w:rsid w:val="00AA1A24"/>
    <w:rsid w:val="00AA2AB0"/>
    <w:rsid w:val="00AA36C4"/>
    <w:rsid w:val="00AA3E05"/>
    <w:rsid w:val="00AA5572"/>
    <w:rsid w:val="00AB0E2C"/>
    <w:rsid w:val="00AB0E2F"/>
    <w:rsid w:val="00AB0FF7"/>
    <w:rsid w:val="00AC1E6C"/>
    <w:rsid w:val="00AC23D7"/>
    <w:rsid w:val="00AD4A88"/>
    <w:rsid w:val="00AD64DE"/>
    <w:rsid w:val="00AD6C79"/>
    <w:rsid w:val="00AD721A"/>
    <w:rsid w:val="00AD7446"/>
    <w:rsid w:val="00AE0D3D"/>
    <w:rsid w:val="00AE24EA"/>
    <w:rsid w:val="00AE315B"/>
    <w:rsid w:val="00AE4A49"/>
    <w:rsid w:val="00AE6A28"/>
    <w:rsid w:val="00AF0700"/>
    <w:rsid w:val="00AF09CE"/>
    <w:rsid w:val="00B006E2"/>
    <w:rsid w:val="00B009AD"/>
    <w:rsid w:val="00B01ED2"/>
    <w:rsid w:val="00B01FE5"/>
    <w:rsid w:val="00B02139"/>
    <w:rsid w:val="00B029A7"/>
    <w:rsid w:val="00B07441"/>
    <w:rsid w:val="00B1232C"/>
    <w:rsid w:val="00B12483"/>
    <w:rsid w:val="00B12E19"/>
    <w:rsid w:val="00B15591"/>
    <w:rsid w:val="00B15E2C"/>
    <w:rsid w:val="00B21811"/>
    <w:rsid w:val="00B21887"/>
    <w:rsid w:val="00B2516E"/>
    <w:rsid w:val="00B27F2C"/>
    <w:rsid w:val="00B31B47"/>
    <w:rsid w:val="00B33ACB"/>
    <w:rsid w:val="00B34A48"/>
    <w:rsid w:val="00B40832"/>
    <w:rsid w:val="00B40D5F"/>
    <w:rsid w:val="00B42565"/>
    <w:rsid w:val="00B44E8D"/>
    <w:rsid w:val="00B45F39"/>
    <w:rsid w:val="00B503FC"/>
    <w:rsid w:val="00B51923"/>
    <w:rsid w:val="00B519CC"/>
    <w:rsid w:val="00B521C6"/>
    <w:rsid w:val="00B522C5"/>
    <w:rsid w:val="00B57653"/>
    <w:rsid w:val="00B60872"/>
    <w:rsid w:val="00B62DD7"/>
    <w:rsid w:val="00B66866"/>
    <w:rsid w:val="00B67B84"/>
    <w:rsid w:val="00B70198"/>
    <w:rsid w:val="00B70FD5"/>
    <w:rsid w:val="00B74650"/>
    <w:rsid w:val="00B753E0"/>
    <w:rsid w:val="00B75A3E"/>
    <w:rsid w:val="00B75A6C"/>
    <w:rsid w:val="00B75ECD"/>
    <w:rsid w:val="00B81313"/>
    <w:rsid w:val="00B86339"/>
    <w:rsid w:val="00B8790E"/>
    <w:rsid w:val="00B87BAA"/>
    <w:rsid w:val="00B94278"/>
    <w:rsid w:val="00B974D6"/>
    <w:rsid w:val="00B97511"/>
    <w:rsid w:val="00BA01D9"/>
    <w:rsid w:val="00BA0413"/>
    <w:rsid w:val="00BA1234"/>
    <w:rsid w:val="00BA2F6F"/>
    <w:rsid w:val="00BA316E"/>
    <w:rsid w:val="00BA7CF2"/>
    <w:rsid w:val="00BB00E1"/>
    <w:rsid w:val="00BB0FE2"/>
    <w:rsid w:val="00BB5E16"/>
    <w:rsid w:val="00BB6363"/>
    <w:rsid w:val="00BB716A"/>
    <w:rsid w:val="00BC2B9E"/>
    <w:rsid w:val="00BC4D47"/>
    <w:rsid w:val="00BC6492"/>
    <w:rsid w:val="00BC6A5A"/>
    <w:rsid w:val="00BC755E"/>
    <w:rsid w:val="00BC76EB"/>
    <w:rsid w:val="00BC76FD"/>
    <w:rsid w:val="00BD08AD"/>
    <w:rsid w:val="00BD0DB2"/>
    <w:rsid w:val="00BD5E17"/>
    <w:rsid w:val="00BE1C16"/>
    <w:rsid w:val="00BE1DD7"/>
    <w:rsid w:val="00BE3B58"/>
    <w:rsid w:val="00BE3B99"/>
    <w:rsid w:val="00BE5589"/>
    <w:rsid w:val="00BF1106"/>
    <w:rsid w:val="00BF16DF"/>
    <w:rsid w:val="00BF3669"/>
    <w:rsid w:val="00BF3AB9"/>
    <w:rsid w:val="00BF51AC"/>
    <w:rsid w:val="00BF77E0"/>
    <w:rsid w:val="00BF79FD"/>
    <w:rsid w:val="00C16096"/>
    <w:rsid w:val="00C21510"/>
    <w:rsid w:val="00C221E0"/>
    <w:rsid w:val="00C305F3"/>
    <w:rsid w:val="00C319CD"/>
    <w:rsid w:val="00C335B4"/>
    <w:rsid w:val="00C373FA"/>
    <w:rsid w:val="00C40560"/>
    <w:rsid w:val="00C40E68"/>
    <w:rsid w:val="00C443ED"/>
    <w:rsid w:val="00C45066"/>
    <w:rsid w:val="00C455FF"/>
    <w:rsid w:val="00C46B3F"/>
    <w:rsid w:val="00C51470"/>
    <w:rsid w:val="00C565EA"/>
    <w:rsid w:val="00C60A6A"/>
    <w:rsid w:val="00C60F84"/>
    <w:rsid w:val="00C63622"/>
    <w:rsid w:val="00C64A35"/>
    <w:rsid w:val="00C70A20"/>
    <w:rsid w:val="00C71F0E"/>
    <w:rsid w:val="00C72560"/>
    <w:rsid w:val="00C811CF"/>
    <w:rsid w:val="00C83061"/>
    <w:rsid w:val="00C83C11"/>
    <w:rsid w:val="00C83C5E"/>
    <w:rsid w:val="00C84D59"/>
    <w:rsid w:val="00C864A9"/>
    <w:rsid w:val="00C865B0"/>
    <w:rsid w:val="00C867C6"/>
    <w:rsid w:val="00C91794"/>
    <w:rsid w:val="00C92C8C"/>
    <w:rsid w:val="00C93357"/>
    <w:rsid w:val="00C9414A"/>
    <w:rsid w:val="00CB0466"/>
    <w:rsid w:val="00CB3C55"/>
    <w:rsid w:val="00CC3D82"/>
    <w:rsid w:val="00CC5652"/>
    <w:rsid w:val="00CC67E7"/>
    <w:rsid w:val="00CC7FBD"/>
    <w:rsid w:val="00CD22F8"/>
    <w:rsid w:val="00CD230A"/>
    <w:rsid w:val="00CD343F"/>
    <w:rsid w:val="00CD3B06"/>
    <w:rsid w:val="00CD4925"/>
    <w:rsid w:val="00CD6081"/>
    <w:rsid w:val="00CD6E6A"/>
    <w:rsid w:val="00CE2D71"/>
    <w:rsid w:val="00CE38E7"/>
    <w:rsid w:val="00CF5FD9"/>
    <w:rsid w:val="00CF63B6"/>
    <w:rsid w:val="00CF7445"/>
    <w:rsid w:val="00D00F07"/>
    <w:rsid w:val="00D02B89"/>
    <w:rsid w:val="00D134E2"/>
    <w:rsid w:val="00D14B32"/>
    <w:rsid w:val="00D16D08"/>
    <w:rsid w:val="00D2014F"/>
    <w:rsid w:val="00D21F16"/>
    <w:rsid w:val="00D2264C"/>
    <w:rsid w:val="00D22FBD"/>
    <w:rsid w:val="00D23FA6"/>
    <w:rsid w:val="00D2408E"/>
    <w:rsid w:val="00D2649E"/>
    <w:rsid w:val="00D27584"/>
    <w:rsid w:val="00D30A30"/>
    <w:rsid w:val="00D30AB0"/>
    <w:rsid w:val="00D338F0"/>
    <w:rsid w:val="00D33B72"/>
    <w:rsid w:val="00D36518"/>
    <w:rsid w:val="00D40718"/>
    <w:rsid w:val="00D438A0"/>
    <w:rsid w:val="00D43EBF"/>
    <w:rsid w:val="00D44B25"/>
    <w:rsid w:val="00D45FC8"/>
    <w:rsid w:val="00D500D8"/>
    <w:rsid w:val="00D503DC"/>
    <w:rsid w:val="00D52B79"/>
    <w:rsid w:val="00D57BB3"/>
    <w:rsid w:val="00D57D45"/>
    <w:rsid w:val="00D61432"/>
    <w:rsid w:val="00D64C4B"/>
    <w:rsid w:val="00D65F0B"/>
    <w:rsid w:val="00D71A4B"/>
    <w:rsid w:val="00D71D37"/>
    <w:rsid w:val="00D731E3"/>
    <w:rsid w:val="00D83BE3"/>
    <w:rsid w:val="00D844D0"/>
    <w:rsid w:val="00D86727"/>
    <w:rsid w:val="00D86E3A"/>
    <w:rsid w:val="00D87E0F"/>
    <w:rsid w:val="00D87E61"/>
    <w:rsid w:val="00D93F47"/>
    <w:rsid w:val="00DA0A47"/>
    <w:rsid w:val="00DA1E97"/>
    <w:rsid w:val="00DA5654"/>
    <w:rsid w:val="00DB2BA2"/>
    <w:rsid w:val="00DB3B44"/>
    <w:rsid w:val="00DB45DB"/>
    <w:rsid w:val="00DB6362"/>
    <w:rsid w:val="00DC4F55"/>
    <w:rsid w:val="00DC50A5"/>
    <w:rsid w:val="00DC51E5"/>
    <w:rsid w:val="00DC6150"/>
    <w:rsid w:val="00DD146B"/>
    <w:rsid w:val="00DD2082"/>
    <w:rsid w:val="00DD32E9"/>
    <w:rsid w:val="00DD493F"/>
    <w:rsid w:val="00DD5FB2"/>
    <w:rsid w:val="00DD6CA3"/>
    <w:rsid w:val="00DD7ACE"/>
    <w:rsid w:val="00DE5D7C"/>
    <w:rsid w:val="00DE5E26"/>
    <w:rsid w:val="00DF158D"/>
    <w:rsid w:val="00DF1D46"/>
    <w:rsid w:val="00DF1DF4"/>
    <w:rsid w:val="00DF332D"/>
    <w:rsid w:val="00DF350B"/>
    <w:rsid w:val="00DF42A4"/>
    <w:rsid w:val="00DF4703"/>
    <w:rsid w:val="00DF4BD0"/>
    <w:rsid w:val="00DF5613"/>
    <w:rsid w:val="00DF5A28"/>
    <w:rsid w:val="00DF5D3E"/>
    <w:rsid w:val="00DF60E5"/>
    <w:rsid w:val="00DF7EFB"/>
    <w:rsid w:val="00E046D8"/>
    <w:rsid w:val="00E11858"/>
    <w:rsid w:val="00E215F3"/>
    <w:rsid w:val="00E24A90"/>
    <w:rsid w:val="00E26A7D"/>
    <w:rsid w:val="00E26B9F"/>
    <w:rsid w:val="00E27C74"/>
    <w:rsid w:val="00E35B1B"/>
    <w:rsid w:val="00E368D5"/>
    <w:rsid w:val="00E36910"/>
    <w:rsid w:val="00E36A0A"/>
    <w:rsid w:val="00E3754B"/>
    <w:rsid w:val="00E37AF4"/>
    <w:rsid w:val="00E4413D"/>
    <w:rsid w:val="00E50FC5"/>
    <w:rsid w:val="00E52696"/>
    <w:rsid w:val="00E53615"/>
    <w:rsid w:val="00E54034"/>
    <w:rsid w:val="00E62417"/>
    <w:rsid w:val="00E66CCA"/>
    <w:rsid w:val="00E71A4F"/>
    <w:rsid w:val="00E759F0"/>
    <w:rsid w:val="00E7746E"/>
    <w:rsid w:val="00E7789E"/>
    <w:rsid w:val="00E81243"/>
    <w:rsid w:val="00E833AF"/>
    <w:rsid w:val="00E8487F"/>
    <w:rsid w:val="00E849A9"/>
    <w:rsid w:val="00E8511C"/>
    <w:rsid w:val="00E87A63"/>
    <w:rsid w:val="00E91A8A"/>
    <w:rsid w:val="00E944C1"/>
    <w:rsid w:val="00E94A58"/>
    <w:rsid w:val="00E96823"/>
    <w:rsid w:val="00EA22BB"/>
    <w:rsid w:val="00EA3989"/>
    <w:rsid w:val="00EA4305"/>
    <w:rsid w:val="00EA4627"/>
    <w:rsid w:val="00EA4FAD"/>
    <w:rsid w:val="00EA4FF8"/>
    <w:rsid w:val="00EA532B"/>
    <w:rsid w:val="00EB01E2"/>
    <w:rsid w:val="00EB0FA3"/>
    <w:rsid w:val="00EC3B5E"/>
    <w:rsid w:val="00EC6536"/>
    <w:rsid w:val="00ED1031"/>
    <w:rsid w:val="00ED1E6B"/>
    <w:rsid w:val="00ED2829"/>
    <w:rsid w:val="00EE2D0E"/>
    <w:rsid w:val="00EE486F"/>
    <w:rsid w:val="00EE548E"/>
    <w:rsid w:val="00EF1150"/>
    <w:rsid w:val="00EF222A"/>
    <w:rsid w:val="00EF3C1B"/>
    <w:rsid w:val="00EF5BC4"/>
    <w:rsid w:val="00EF7A90"/>
    <w:rsid w:val="00F00E65"/>
    <w:rsid w:val="00F02723"/>
    <w:rsid w:val="00F0594D"/>
    <w:rsid w:val="00F06984"/>
    <w:rsid w:val="00F0716B"/>
    <w:rsid w:val="00F10212"/>
    <w:rsid w:val="00F110E9"/>
    <w:rsid w:val="00F111DB"/>
    <w:rsid w:val="00F1226E"/>
    <w:rsid w:val="00F1387A"/>
    <w:rsid w:val="00F16628"/>
    <w:rsid w:val="00F17611"/>
    <w:rsid w:val="00F20A3C"/>
    <w:rsid w:val="00F21802"/>
    <w:rsid w:val="00F2225E"/>
    <w:rsid w:val="00F25308"/>
    <w:rsid w:val="00F26EEF"/>
    <w:rsid w:val="00F34F16"/>
    <w:rsid w:val="00F36A06"/>
    <w:rsid w:val="00F410E2"/>
    <w:rsid w:val="00F47558"/>
    <w:rsid w:val="00F5663C"/>
    <w:rsid w:val="00F57636"/>
    <w:rsid w:val="00F57FD4"/>
    <w:rsid w:val="00F60962"/>
    <w:rsid w:val="00F62349"/>
    <w:rsid w:val="00F6241C"/>
    <w:rsid w:val="00F64114"/>
    <w:rsid w:val="00F6604D"/>
    <w:rsid w:val="00F661EF"/>
    <w:rsid w:val="00F70CEB"/>
    <w:rsid w:val="00F81A2D"/>
    <w:rsid w:val="00F82AC8"/>
    <w:rsid w:val="00F8429A"/>
    <w:rsid w:val="00F84D90"/>
    <w:rsid w:val="00F86218"/>
    <w:rsid w:val="00F8779F"/>
    <w:rsid w:val="00F9431A"/>
    <w:rsid w:val="00F964F0"/>
    <w:rsid w:val="00FA32F0"/>
    <w:rsid w:val="00FA618E"/>
    <w:rsid w:val="00FA7CFE"/>
    <w:rsid w:val="00FB0441"/>
    <w:rsid w:val="00FB10E1"/>
    <w:rsid w:val="00FB288B"/>
    <w:rsid w:val="00FB6891"/>
    <w:rsid w:val="00FC6395"/>
    <w:rsid w:val="00FD2256"/>
    <w:rsid w:val="00FD24A5"/>
    <w:rsid w:val="00FD4BB2"/>
    <w:rsid w:val="00FE2A1A"/>
    <w:rsid w:val="00FE53EA"/>
    <w:rsid w:val="00FE68BF"/>
    <w:rsid w:val="00FE6EA6"/>
    <w:rsid w:val="00FE6FFF"/>
    <w:rsid w:val="00FE745B"/>
    <w:rsid w:val="00FF376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 Spacing" w:semiHidden="0" w:unhideWhenUsed="0" w:qFormat="1"/>
    <w:lsdException w:name="Medium Grid 1"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
    <w:name w:val="Normal"/>
    <w:qFormat/>
    <w:rPr>
      <w:sz w:val="24"/>
      <w:szCs w:val="24"/>
    </w:rPr>
  </w:style>
  <w:style w:type="paragraph" w:styleId="Cmsor1">
    <w:name w:val="heading 1"/>
    <w:aliases w:val="Első számozott szint,1. számozott szint,Szint_1,1. számozott,Elso számozott szint"/>
    <w:basedOn w:val="Norml"/>
    <w:next w:val="Norml"/>
    <w:link w:val="Cmsor1Char"/>
    <w:qFormat/>
    <w:rsid w:val="000B095C"/>
    <w:pPr>
      <w:keepNext/>
      <w:spacing w:before="240" w:after="60"/>
      <w:outlineLvl w:val="0"/>
    </w:pPr>
    <w:rPr>
      <w:rFonts w:ascii="Arial" w:hAnsi="Arial" w:cs="Arial"/>
      <w:b/>
      <w:bCs/>
      <w:kern w:val="32"/>
      <w:sz w:val="32"/>
      <w:szCs w:val="32"/>
    </w:rPr>
  </w:style>
  <w:style w:type="paragraph" w:styleId="Cmsor2">
    <w:name w:val="heading 2"/>
    <w:aliases w:val="Második számozott szint,2. számozott szint"/>
    <w:basedOn w:val="Norml"/>
    <w:next w:val="Norml"/>
    <w:link w:val="Cmsor2Char1"/>
    <w:qFormat/>
    <w:rsid w:val="000B095C"/>
    <w:pPr>
      <w:keepNext/>
      <w:spacing w:before="240" w:after="60"/>
      <w:outlineLvl w:val="1"/>
    </w:pPr>
    <w:rPr>
      <w:rFonts w:ascii="Arial" w:hAnsi="Arial" w:cs="Arial"/>
      <w:b/>
      <w:bCs/>
      <w:i/>
      <w:iCs/>
      <w:sz w:val="28"/>
      <w:szCs w:val="28"/>
    </w:rPr>
  </w:style>
  <w:style w:type="paragraph" w:styleId="Cmsor3">
    <w:name w:val="heading 3"/>
    <w:aliases w:val="Harmadik számozott szint,3. számozott szint"/>
    <w:basedOn w:val="Norml"/>
    <w:next w:val="Norml"/>
    <w:link w:val="Cmsor3Char"/>
    <w:qFormat/>
    <w:rsid w:val="003377E5"/>
    <w:pPr>
      <w:keepNext/>
      <w:tabs>
        <w:tab w:val="num" w:pos="1712"/>
      </w:tabs>
      <w:spacing w:after="60"/>
      <w:ind w:left="1418" w:hanging="426"/>
      <w:outlineLvl w:val="2"/>
    </w:pPr>
    <w:rPr>
      <w:rFonts w:ascii="Arial" w:hAnsi="Arial"/>
      <w:b/>
      <w:szCs w:val="20"/>
    </w:rPr>
  </w:style>
  <w:style w:type="paragraph" w:styleId="Cmsor4">
    <w:name w:val="heading 4"/>
    <w:aliases w:val="Negyedik számozott szint,4. számozott szint"/>
    <w:basedOn w:val="Norml"/>
    <w:next w:val="Norml"/>
    <w:link w:val="Cmsor4Char1"/>
    <w:qFormat/>
    <w:rsid w:val="003C42CE"/>
    <w:pPr>
      <w:keepNext/>
      <w:suppressAutoHyphens/>
      <w:jc w:val="center"/>
      <w:outlineLvl w:val="3"/>
    </w:pPr>
    <w:rPr>
      <w:b/>
      <w:caps/>
      <w:szCs w:val="20"/>
      <w:lang w:eastAsia="ar-SA"/>
    </w:rPr>
  </w:style>
  <w:style w:type="paragraph" w:styleId="Cmsor5">
    <w:name w:val="heading 5"/>
    <w:aliases w:val="Ötödik számozott szint,5. számozott szint,5. számozott"/>
    <w:basedOn w:val="Norml"/>
    <w:next w:val="Norml"/>
    <w:link w:val="Cmsor5Char1"/>
    <w:qFormat/>
    <w:rsid w:val="00DD5FB2"/>
    <w:pPr>
      <w:spacing w:before="240" w:after="60"/>
      <w:outlineLvl w:val="4"/>
    </w:pPr>
    <w:rPr>
      <w:b/>
      <w:bCs/>
      <w:i/>
      <w:iCs/>
      <w:sz w:val="26"/>
      <w:szCs w:val="26"/>
    </w:rPr>
  </w:style>
  <w:style w:type="paragraph" w:styleId="Cmsor6">
    <w:name w:val="heading 6"/>
    <w:basedOn w:val="Norml"/>
    <w:next w:val="Norml"/>
    <w:link w:val="Cmsor6Char"/>
    <w:qFormat/>
    <w:rsid w:val="003377E5"/>
    <w:pPr>
      <w:keepNext/>
      <w:jc w:val="center"/>
      <w:outlineLvl w:val="5"/>
    </w:pPr>
    <w:rPr>
      <w:b/>
      <w:sz w:val="28"/>
      <w:szCs w:val="20"/>
    </w:rPr>
  </w:style>
  <w:style w:type="paragraph" w:styleId="Cmsor7">
    <w:name w:val="heading 7"/>
    <w:basedOn w:val="Norml"/>
    <w:next w:val="Norml"/>
    <w:link w:val="Cmsor7Char"/>
    <w:qFormat/>
    <w:rsid w:val="003C42CE"/>
    <w:pPr>
      <w:keepNext/>
      <w:jc w:val="center"/>
      <w:outlineLvl w:val="6"/>
    </w:pPr>
    <w:rPr>
      <w:i/>
      <w:sz w:val="20"/>
    </w:rPr>
  </w:style>
  <w:style w:type="paragraph" w:styleId="Cmsor8">
    <w:name w:val="heading 8"/>
    <w:basedOn w:val="Norml"/>
    <w:next w:val="Norml"/>
    <w:link w:val="Cmsor8Char"/>
    <w:qFormat/>
    <w:rsid w:val="003377E5"/>
    <w:pPr>
      <w:spacing w:before="240" w:after="60"/>
      <w:outlineLvl w:val="7"/>
    </w:pPr>
    <w:rPr>
      <w:i/>
      <w:iCs/>
    </w:rPr>
  </w:style>
  <w:style w:type="paragraph" w:styleId="Cmsor9">
    <w:name w:val="heading 9"/>
    <w:basedOn w:val="Norml"/>
    <w:next w:val="Norml"/>
    <w:link w:val="Cmsor9Char"/>
    <w:qFormat/>
    <w:rsid w:val="003C42CE"/>
    <w:pPr>
      <w:keepNext/>
      <w:jc w:val="both"/>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1. számozott szint Char1,Szint_1 Char1,1. számozott Char1,Elso számozott szint Char1"/>
    <w:link w:val="Cmsor1"/>
    <w:rsid w:val="00604158"/>
    <w:rPr>
      <w:rFonts w:ascii="Arial" w:hAnsi="Arial" w:cs="Arial"/>
      <w:b/>
      <w:bCs/>
      <w:kern w:val="32"/>
      <w:sz w:val="32"/>
      <w:szCs w:val="32"/>
    </w:rPr>
  </w:style>
  <w:style w:type="character" w:customStyle="1" w:styleId="Cmsor2Char1">
    <w:name w:val="Címsor 2 Char1"/>
    <w:aliases w:val="Második számozott szint Char1,2. számozott szint Char1"/>
    <w:link w:val="Cmsor2"/>
    <w:rsid w:val="00604158"/>
    <w:rPr>
      <w:rFonts w:ascii="Arial" w:hAnsi="Arial" w:cs="Arial"/>
      <w:b/>
      <w:bCs/>
      <w:i/>
      <w:iCs/>
      <w:sz w:val="28"/>
      <w:szCs w:val="28"/>
    </w:rPr>
  </w:style>
  <w:style w:type="character" w:customStyle="1" w:styleId="Cmsor3Char">
    <w:name w:val="Címsor 3 Char"/>
    <w:aliases w:val="Harmadik számozott szint Char1,3. számozott szint Char1"/>
    <w:link w:val="Cmsor3"/>
    <w:rsid w:val="003C42CE"/>
    <w:rPr>
      <w:rFonts w:ascii="Arial" w:hAnsi="Arial"/>
      <w:b/>
      <w:sz w:val="24"/>
      <w:lang w:val="hu-HU" w:eastAsia="hu-HU" w:bidi="ar-SA"/>
    </w:rPr>
  </w:style>
  <w:style w:type="character" w:customStyle="1" w:styleId="Cmsor6Char">
    <w:name w:val="Címsor 6 Char"/>
    <w:link w:val="Cmsor6"/>
    <w:rsid w:val="00604158"/>
    <w:rPr>
      <w:b/>
      <w:sz w:val="28"/>
    </w:rPr>
  </w:style>
  <w:style w:type="character" w:customStyle="1" w:styleId="Cmsor7Char">
    <w:name w:val="Címsor 7 Char"/>
    <w:link w:val="Cmsor7"/>
    <w:rsid w:val="003C42CE"/>
    <w:rPr>
      <w:i/>
      <w:szCs w:val="24"/>
      <w:lang w:val="hu-HU" w:eastAsia="hu-HU" w:bidi="ar-SA"/>
    </w:rPr>
  </w:style>
  <w:style w:type="character" w:customStyle="1" w:styleId="Cmsor8Char">
    <w:name w:val="Címsor 8 Char"/>
    <w:link w:val="Cmsor8"/>
    <w:rsid w:val="003C42CE"/>
    <w:rPr>
      <w:i/>
      <w:iCs/>
      <w:sz w:val="24"/>
      <w:szCs w:val="24"/>
      <w:lang w:val="hu-HU" w:eastAsia="hu-HU" w:bidi="ar-SA"/>
    </w:rPr>
  </w:style>
  <w:style w:type="character" w:customStyle="1" w:styleId="Cmsor9Char">
    <w:name w:val="Címsor 9 Char"/>
    <w:link w:val="Cmsor9"/>
    <w:rsid w:val="003C42CE"/>
    <w:rPr>
      <w:b/>
      <w:bCs/>
      <w:sz w:val="24"/>
      <w:szCs w:val="24"/>
      <w:lang w:val="hu-HU" w:eastAsia="hu-HU" w:bidi="ar-SA"/>
    </w:rPr>
  </w:style>
  <w:style w:type="paragraph" w:styleId="Szvegtrzs">
    <w:name w:val="Body Text"/>
    <w:basedOn w:val="Norml"/>
    <w:link w:val="SzvegtrzsChar"/>
    <w:rsid w:val="00C83C5E"/>
    <w:pPr>
      <w:jc w:val="both"/>
    </w:pPr>
  </w:style>
  <w:style w:type="character" w:customStyle="1" w:styleId="SzvegtrzsChar">
    <w:name w:val="Szövegtörzs Char"/>
    <w:link w:val="Szvegtrzs"/>
    <w:rsid w:val="00AE315B"/>
    <w:rPr>
      <w:sz w:val="24"/>
      <w:szCs w:val="24"/>
      <w:lang w:val="hu-HU" w:eastAsia="hu-HU" w:bidi="ar-SA"/>
    </w:rPr>
  </w:style>
  <w:style w:type="paragraph" w:styleId="Szvegtrzs2">
    <w:name w:val="Body Text 2"/>
    <w:aliases w:val="b2"/>
    <w:basedOn w:val="Norml"/>
    <w:link w:val="Szvegtrzs2Char"/>
    <w:rsid w:val="00A16B65"/>
    <w:pPr>
      <w:spacing w:after="120" w:line="480" w:lineRule="auto"/>
    </w:pPr>
  </w:style>
  <w:style w:type="character" w:customStyle="1" w:styleId="Szvegtrzs2Char">
    <w:name w:val="Szövegtörzs 2 Char"/>
    <w:aliases w:val="b2 Char"/>
    <w:link w:val="Szvegtrzs2"/>
    <w:rsid w:val="003C42CE"/>
    <w:rPr>
      <w:sz w:val="24"/>
      <w:szCs w:val="24"/>
      <w:lang w:val="hu-HU" w:eastAsia="hu-HU" w:bidi="ar-SA"/>
    </w:rPr>
  </w:style>
  <w:style w:type="paragraph" w:styleId="Szvegtrzsbehzssal3">
    <w:name w:val="Body Text Indent 3"/>
    <w:basedOn w:val="Norml"/>
    <w:link w:val="Szvegtrzsbehzssal3Char1"/>
    <w:rsid w:val="00A16B65"/>
    <w:pPr>
      <w:spacing w:after="120"/>
      <w:ind w:left="283"/>
    </w:pPr>
    <w:rPr>
      <w:sz w:val="16"/>
      <w:szCs w:val="16"/>
    </w:rPr>
  </w:style>
  <w:style w:type="paragraph" w:styleId="Szvegtrzsbehzssal2">
    <w:name w:val="Body Text Indent 2"/>
    <w:basedOn w:val="Norml"/>
    <w:link w:val="Szvegtrzsbehzssal2Char1"/>
    <w:rsid w:val="00A16B65"/>
    <w:pPr>
      <w:spacing w:after="120" w:line="480" w:lineRule="auto"/>
      <w:ind w:left="283"/>
    </w:pPr>
  </w:style>
  <w:style w:type="paragraph" w:styleId="TJ1">
    <w:name w:val="toc 1"/>
    <w:basedOn w:val="Norml"/>
    <w:next w:val="Norml"/>
    <w:autoRedefine/>
    <w:uiPriority w:val="39"/>
    <w:rsid w:val="002E6121"/>
    <w:pPr>
      <w:tabs>
        <w:tab w:val="left" w:pos="480"/>
        <w:tab w:val="right" w:leader="dot" w:pos="9720"/>
      </w:tabs>
      <w:ind w:right="-194"/>
      <w:jc w:val="both"/>
    </w:pPr>
    <w:rPr>
      <w:b/>
      <w:bCs/>
      <w:noProof/>
      <w:snapToGrid w:val="0"/>
    </w:rPr>
  </w:style>
  <w:style w:type="paragraph" w:styleId="lfej">
    <w:name w:val="header"/>
    <w:basedOn w:val="Norml"/>
    <w:link w:val="lfejChar1"/>
    <w:uiPriority w:val="99"/>
    <w:rsid w:val="00FE745B"/>
    <w:pPr>
      <w:tabs>
        <w:tab w:val="center" w:pos="4536"/>
        <w:tab w:val="right" w:pos="9072"/>
      </w:tabs>
    </w:pPr>
  </w:style>
  <w:style w:type="paragraph" w:styleId="TJ2">
    <w:name w:val="toc 2"/>
    <w:basedOn w:val="Norml"/>
    <w:next w:val="Norml"/>
    <w:autoRedefine/>
    <w:uiPriority w:val="39"/>
    <w:rsid w:val="0050082E"/>
    <w:pPr>
      <w:tabs>
        <w:tab w:val="right" w:leader="dot" w:pos="9720"/>
      </w:tabs>
      <w:ind w:left="240" w:right="-194"/>
      <w:jc w:val="both"/>
    </w:pPr>
  </w:style>
  <w:style w:type="character" w:styleId="Hiperhivatkozs">
    <w:name w:val="Hyperlink"/>
    <w:rsid w:val="000B2776"/>
    <w:rPr>
      <w:color w:val="0000FF"/>
      <w:u w:val="single"/>
    </w:rPr>
  </w:style>
  <w:style w:type="paragraph" w:styleId="llb">
    <w:name w:val="footer"/>
    <w:basedOn w:val="Norml"/>
    <w:link w:val="llbChar"/>
    <w:rsid w:val="00DD5FB2"/>
    <w:pPr>
      <w:tabs>
        <w:tab w:val="center" w:pos="4536"/>
        <w:tab w:val="right" w:pos="9072"/>
      </w:tabs>
    </w:pPr>
  </w:style>
  <w:style w:type="character" w:customStyle="1" w:styleId="llbChar">
    <w:name w:val="Élőláb Char"/>
    <w:link w:val="llb"/>
    <w:rsid w:val="003377E5"/>
    <w:rPr>
      <w:sz w:val="24"/>
      <w:szCs w:val="24"/>
      <w:lang w:val="hu-HU" w:eastAsia="hu-HU" w:bidi="ar-SA"/>
    </w:rPr>
  </w:style>
  <w:style w:type="paragraph" w:styleId="Buborkszveg">
    <w:name w:val="Balloon Text"/>
    <w:basedOn w:val="Norml"/>
    <w:link w:val="BuborkszvegChar1"/>
    <w:semiHidden/>
    <w:rsid w:val="009B7B41"/>
    <w:rPr>
      <w:rFonts w:ascii="Tahoma" w:hAnsi="Tahoma" w:cs="Tahoma"/>
      <w:sz w:val="16"/>
      <w:szCs w:val="16"/>
    </w:rPr>
  </w:style>
  <w:style w:type="paragraph" w:styleId="Bortkcm">
    <w:name w:val="envelope address"/>
    <w:basedOn w:val="Norml"/>
    <w:rsid w:val="00D30A30"/>
    <w:pPr>
      <w:framePr w:w="7920" w:h="1980" w:hRule="exact" w:hSpace="141" w:wrap="auto" w:hAnchor="page" w:xAlign="center" w:yAlign="bottom"/>
      <w:ind w:left="2880"/>
    </w:pPr>
    <w:rPr>
      <w:rFonts w:cs="Arial"/>
      <w:sz w:val="20"/>
    </w:rPr>
  </w:style>
  <w:style w:type="paragraph" w:customStyle="1" w:styleId="Default">
    <w:name w:val="Default"/>
    <w:rsid w:val="00681EF0"/>
    <w:pPr>
      <w:widowControl w:val="0"/>
      <w:autoSpaceDE w:val="0"/>
      <w:autoSpaceDN w:val="0"/>
      <w:adjustRightInd w:val="0"/>
    </w:pPr>
    <w:rPr>
      <w:rFonts w:ascii="T T 12 Bo 00" w:hAnsi="T T 12 Bo 00"/>
      <w:color w:val="000000"/>
      <w:sz w:val="24"/>
      <w:szCs w:val="24"/>
    </w:rPr>
  </w:style>
  <w:style w:type="paragraph" w:customStyle="1" w:styleId="CM24">
    <w:name w:val="CM24"/>
    <w:basedOn w:val="Default"/>
    <w:next w:val="Default"/>
    <w:rsid w:val="00681EF0"/>
    <w:pPr>
      <w:spacing w:after="245"/>
    </w:pPr>
    <w:rPr>
      <w:color w:val="auto"/>
      <w:sz w:val="20"/>
    </w:rPr>
  </w:style>
  <w:style w:type="paragraph" w:customStyle="1" w:styleId="bekezd">
    <w:name w:val="bekezd"/>
    <w:basedOn w:val="Norml"/>
    <w:rsid w:val="00681EF0"/>
    <w:pPr>
      <w:spacing w:after="120"/>
      <w:jc w:val="both"/>
    </w:pPr>
    <w:rPr>
      <w:rFonts w:ascii="Arial" w:hAnsi="Arial"/>
      <w:i/>
      <w:snapToGrid w:val="0"/>
      <w:szCs w:val="20"/>
    </w:rPr>
  </w:style>
  <w:style w:type="paragraph" w:styleId="HTML-kntformzott">
    <w:name w:val="HTML Preformatted"/>
    <w:basedOn w:val="Norml"/>
    <w:link w:val="HTML-kntformzottChar1"/>
    <w:unhideWhenUsed/>
    <w:rsid w:val="0059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9">
    <w:name w:val="Char Char9"/>
    <w:rsid w:val="00792CCE"/>
    <w:rPr>
      <w:sz w:val="24"/>
      <w:lang w:val="hu-HU" w:eastAsia="hu-HU" w:bidi="ar-SA"/>
    </w:rPr>
  </w:style>
  <w:style w:type="character" w:styleId="Lbjegyzet-hivatkozs">
    <w:name w:val="footnote reference"/>
    <w:semiHidden/>
    <w:rsid w:val="00792CCE"/>
    <w:rPr>
      <w:vertAlign w:val="superscript"/>
    </w:rPr>
  </w:style>
  <w:style w:type="paragraph" w:styleId="Lbjegyzetszveg">
    <w:name w:val="footnote text"/>
    <w:basedOn w:val="Norml"/>
    <w:link w:val="LbjegyzetszvegChar"/>
    <w:semiHidden/>
    <w:rsid w:val="00792CCE"/>
    <w:pPr>
      <w:jc w:val="both"/>
    </w:pPr>
    <w:rPr>
      <w:sz w:val="20"/>
      <w:szCs w:val="20"/>
    </w:rPr>
  </w:style>
  <w:style w:type="character" w:customStyle="1" w:styleId="LbjegyzetszvegChar">
    <w:name w:val="Lábjegyzetszöveg Char"/>
    <w:link w:val="Lbjegyzetszveg"/>
    <w:rsid w:val="00792CCE"/>
    <w:rPr>
      <w:lang w:val="hu-HU" w:eastAsia="hu-HU" w:bidi="ar-SA"/>
    </w:rPr>
  </w:style>
  <w:style w:type="paragraph" w:styleId="Szvegtrzs3">
    <w:name w:val="Body Text 3"/>
    <w:basedOn w:val="Norml"/>
    <w:link w:val="Szvegtrzs3Char"/>
    <w:rsid w:val="00DA1E97"/>
    <w:pPr>
      <w:spacing w:after="120"/>
    </w:pPr>
    <w:rPr>
      <w:sz w:val="16"/>
      <w:szCs w:val="16"/>
    </w:rPr>
  </w:style>
  <w:style w:type="paragraph" w:styleId="NormlWeb">
    <w:name w:val="Normal (Web)"/>
    <w:basedOn w:val="Norml"/>
    <w:uiPriority w:val="99"/>
    <w:rsid w:val="00DA1E97"/>
    <w:pPr>
      <w:spacing w:before="100" w:beforeAutospacing="1" w:after="100" w:afterAutospacing="1"/>
    </w:pPr>
    <w:rPr>
      <w:rFonts w:ascii="Arial" w:hAnsi="Arial" w:cs="Arial"/>
    </w:rPr>
  </w:style>
  <w:style w:type="paragraph" w:styleId="Cm">
    <w:name w:val="Title"/>
    <w:basedOn w:val="Norml"/>
    <w:next w:val="Alcm"/>
    <w:link w:val="CmChar"/>
    <w:qFormat/>
    <w:rsid w:val="003C42CE"/>
    <w:pPr>
      <w:suppressAutoHyphens/>
      <w:jc w:val="center"/>
    </w:pPr>
    <w:rPr>
      <w:rFonts w:ascii="Arial" w:hAnsi="Arial"/>
      <w:b/>
      <w:szCs w:val="20"/>
      <w:lang w:eastAsia="ar-SA"/>
    </w:rPr>
  </w:style>
  <w:style w:type="paragraph" w:styleId="Alcm">
    <w:name w:val="Subtitle"/>
    <w:basedOn w:val="Norml"/>
    <w:next w:val="Szvegtrzs"/>
    <w:link w:val="AlcmChar"/>
    <w:qFormat/>
    <w:rsid w:val="003C42CE"/>
    <w:pPr>
      <w:keepNext/>
      <w:suppressAutoHyphens/>
      <w:spacing w:before="240" w:after="120"/>
      <w:jc w:val="center"/>
    </w:pPr>
    <w:rPr>
      <w:rFonts w:ascii="Arial" w:eastAsia="Lucida Sans Unicode" w:hAnsi="Arial" w:cs="Tahoma"/>
      <w:i/>
      <w:iCs/>
      <w:sz w:val="28"/>
      <w:szCs w:val="28"/>
      <w:lang w:eastAsia="ar-SA"/>
    </w:rPr>
  </w:style>
  <w:style w:type="character" w:customStyle="1" w:styleId="WW8Num7z0">
    <w:name w:val="WW8Num7z0"/>
    <w:rsid w:val="003C42CE"/>
    <w:rPr>
      <w:rFonts w:ascii="Times New Roman" w:hAnsi="Times New Roman"/>
    </w:rPr>
  </w:style>
  <w:style w:type="character" w:styleId="Oldalszm">
    <w:name w:val="page number"/>
    <w:basedOn w:val="Bekezdsalapbettpusa"/>
    <w:rsid w:val="003C42CE"/>
  </w:style>
  <w:style w:type="paragraph" w:customStyle="1" w:styleId="lolb">
    <w:name w:val="Éloláb"/>
    <w:basedOn w:val="Norml"/>
    <w:rsid w:val="003C42CE"/>
    <w:pPr>
      <w:tabs>
        <w:tab w:val="center" w:pos="4536"/>
        <w:tab w:val="right" w:pos="9072"/>
      </w:tabs>
      <w:suppressAutoHyphens/>
      <w:jc w:val="both"/>
    </w:pPr>
    <w:rPr>
      <w:rFonts w:ascii="Arial" w:hAnsi="Arial"/>
      <w:i/>
      <w:szCs w:val="20"/>
      <w:lang w:eastAsia="ar-SA"/>
    </w:rPr>
  </w:style>
  <w:style w:type="character" w:styleId="Kiemels2">
    <w:name w:val="Strong"/>
    <w:uiPriority w:val="22"/>
    <w:qFormat/>
    <w:rsid w:val="003C42CE"/>
    <w:rPr>
      <w:b/>
      <w:bCs/>
    </w:rPr>
  </w:style>
  <w:style w:type="paragraph" w:customStyle="1" w:styleId="Szvegtrzs32">
    <w:name w:val="Szövegtörzs 32"/>
    <w:basedOn w:val="Norml"/>
    <w:rsid w:val="003C42CE"/>
    <w:pPr>
      <w:suppressAutoHyphens/>
      <w:jc w:val="both"/>
    </w:pPr>
    <w:rPr>
      <w:szCs w:val="20"/>
      <w:lang w:eastAsia="ar-SA"/>
    </w:rPr>
  </w:style>
  <w:style w:type="paragraph" w:customStyle="1" w:styleId="Szvegtrzsbehzssal21">
    <w:name w:val="Szövegtörzs behúzással 21"/>
    <w:basedOn w:val="Norml"/>
    <w:rsid w:val="003C42CE"/>
    <w:pPr>
      <w:suppressAutoHyphens/>
      <w:ind w:left="709" w:hanging="709"/>
      <w:jc w:val="both"/>
    </w:pPr>
    <w:rPr>
      <w:i/>
      <w:szCs w:val="20"/>
      <w:lang w:eastAsia="ar-SA"/>
    </w:rPr>
  </w:style>
  <w:style w:type="paragraph" w:customStyle="1" w:styleId="Szvegtrzs22">
    <w:name w:val="Szövegtörzs 22"/>
    <w:basedOn w:val="Norml"/>
    <w:rsid w:val="003C42CE"/>
    <w:pPr>
      <w:suppressAutoHyphens/>
    </w:pPr>
    <w:rPr>
      <w:iCs/>
      <w:color w:val="FF0000"/>
      <w:sz w:val="20"/>
      <w:szCs w:val="20"/>
      <w:lang w:eastAsia="ar-SA"/>
    </w:rPr>
  </w:style>
  <w:style w:type="paragraph" w:customStyle="1" w:styleId="Szvegtrzsbehzssal31">
    <w:name w:val="Szövegtörzs behúzással 31"/>
    <w:basedOn w:val="Norml"/>
    <w:rsid w:val="003C42CE"/>
    <w:pPr>
      <w:suppressAutoHyphens/>
      <w:ind w:left="709"/>
      <w:jc w:val="both"/>
    </w:pPr>
    <w:rPr>
      <w:rFonts w:ascii="TimesNewRomanPSMT" w:hAnsi="TimesNewRomanPSMT"/>
      <w:szCs w:val="20"/>
      <w:lang w:eastAsia="ar-SA"/>
    </w:rPr>
  </w:style>
  <w:style w:type="paragraph" w:customStyle="1" w:styleId="Szvegtrzs21">
    <w:name w:val="Szövegtörzs 21"/>
    <w:basedOn w:val="Norml"/>
    <w:rsid w:val="003C42CE"/>
    <w:pPr>
      <w:widowControl w:val="0"/>
      <w:suppressAutoHyphens/>
    </w:pPr>
    <w:rPr>
      <w:rFonts w:eastAsia="Lucida Sans Unicode"/>
      <w:iCs/>
      <w:color w:val="FF0000"/>
      <w:lang w:eastAsia="ar-SA"/>
    </w:rPr>
  </w:style>
  <w:style w:type="paragraph" w:customStyle="1" w:styleId="Szvegtrzs31">
    <w:name w:val="Szövegtörzs 31"/>
    <w:basedOn w:val="Norml"/>
    <w:rsid w:val="003C42CE"/>
    <w:pPr>
      <w:widowControl w:val="0"/>
      <w:suppressAutoHyphens/>
      <w:jc w:val="both"/>
    </w:pPr>
    <w:rPr>
      <w:rFonts w:eastAsia="Lucida Sans Unicode"/>
      <w:lang w:eastAsia="ar-SA"/>
    </w:rPr>
  </w:style>
  <w:style w:type="paragraph" w:styleId="Szvegtrzsbehzssal">
    <w:name w:val="Body Text Indent"/>
    <w:basedOn w:val="Norml"/>
    <w:link w:val="SzvegtrzsbehzssalChar1"/>
    <w:rsid w:val="003C42CE"/>
    <w:pPr>
      <w:spacing w:after="120"/>
      <w:ind w:left="283"/>
    </w:pPr>
  </w:style>
  <w:style w:type="paragraph" w:customStyle="1" w:styleId="HTMLBody">
    <w:name w:val="HTML Body"/>
    <w:rsid w:val="003C42CE"/>
    <w:pPr>
      <w:suppressAutoHyphens/>
    </w:pPr>
    <w:rPr>
      <w:rFonts w:ascii="Arial" w:hAnsi="Arial"/>
      <w:lang w:eastAsia="ar-SA"/>
    </w:rPr>
  </w:style>
  <w:style w:type="paragraph" w:customStyle="1" w:styleId="bek">
    <w:name w:val="bek."/>
    <w:basedOn w:val="Norml"/>
    <w:rsid w:val="003C42CE"/>
    <w:pPr>
      <w:tabs>
        <w:tab w:val="left" w:pos="340"/>
        <w:tab w:val="left" w:pos="680"/>
      </w:tabs>
      <w:overflowPunct w:val="0"/>
      <w:autoSpaceDE w:val="0"/>
      <w:autoSpaceDN w:val="0"/>
      <w:adjustRightInd w:val="0"/>
      <w:spacing w:line="240" w:lineRule="exact"/>
      <w:jc w:val="both"/>
      <w:textAlignment w:val="baseline"/>
    </w:pPr>
    <w:rPr>
      <w:rFonts w:ascii="Arial" w:hAnsi="Arial"/>
      <w:sz w:val="20"/>
      <w:szCs w:val="20"/>
    </w:rPr>
  </w:style>
  <w:style w:type="paragraph" w:customStyle="1" w:styleId="Szvegtrzs33">
    <w:name w:val="Szövegtörzs 33"/>
    <w:basedOn w:val="Norml"/>
    <w:rsid w:val="003C42CE"/>
    <w:pPr>
      <w:overflowPunct w:val="0"/>
      <w:autoSpaceDE w:val="0"/>
      <w:autoSpaceDN w:val="0"/>
      <w:adjustRightInd w:val="0"/>
      <w:jc w:val="both"/>
      <w:textAlignment w:val="baseline"/>
    </w:pPr>
    <w:rPr>
      <w:szCs w:val="20"/>
      <w:lang w:eastAsia="en-US"/>
    </w:rPr>
  </w:style>
  <w:style w:type="paragraph" w:customStyle="1" w:styleId="Szvegtrzs23">
    <w:name w:val="Szövegtörzs 23"/>
    <w:basedOn w:val="Norml"/>
    <w:rsid w:val="003C42CE"/>
    <w:pPr>
      <w:overflowPunct w:val="0"/>
      <w:autoSpaceDE w:val="0"/>
      <w:autoSpaceDN w:val="0"/>
      <w:adjustRightInd w:val="0"/>
      <w:ind w:left="204"/>
      <w:jc w:val="both"/>
      <w:textAlignment w:val="baseline"/>
    </w:pPr>
    <w:rPr>
      <w:szCs w:val="20"/>
      <w:lang w:eastAsia="en-US"/>
    </w:rPr>
  </w:style>
  <w:style w:type="paragraph" w:styleId="Szneslista1jellszn">
    <w:name w:val="Colorful List Accent 1"/>
    <w:basedOn w:val="Norml"/>
    <w:qFormat/>
    <w:rsid w:val="003C42CE"/>
    <w:pPr>
      <w:ind w:left="720"/>
      <w:contextualSpacing/>
    </w:pPr>
    <w:rPr>
      <w:rFonts w:eastAsia="Calibri"/>
    </w:rPr>
  </w:style>
  <w:style w:type="paragraph" w:customStyle="1" w:styleId="CM9">
    <w:name w:val="CM9"/>
    <w:basedOn w:val="Norml"/>
    <w:next w:val="Norml"/>
    <w:rsid w:val="003C42CE"/>
    <w:pPr>
      <w:widowControl w:val="0"/>
      <w:autoSpaceDE w:val="0"/>
      <w:autoSpaceDN w:val="0"/>
      <w:adjustRightInd w:val="0"/>
      <w:spacing w:line="240" w:lineRule="atLeast"/>
    </w:pPr>
    <w:rPr>
      <w:rFonts w:ascii="T T 12 Bo 00" w:hAnsi="T T 12 Bo 00"/>
      <w:sz w:val="20"/>
    </w:rPr>
  </w:style>
  <w:style w:type="paragraph" w:styleId="TJ3">
    <w:name w:val="toc 3"/>
    <w:basedOn w:val="Norml"/>
    <w:next w:val="Norml"/>
    <w:autoRedefine/>
    <w:rsid w:val="003C42CE"/>
    <w:pPr>
      <w:ind w:left="480"/>
      <w:jc w:val="both"/>
    </w:pPr>
  </w:style>
  <w:style w:type="paragraph" w:styleId="TJ4">
    <w:name w:val="toc 4"/>
    <w:basedOn w:val="Norml"/>
    <w:next w:val="Norml"/>
    <w:autoRedefine/>
    <w:rsid w:val="003C42CE"/>
    <w:pPr>
      <w:ind w:left="720"/>
      <w:jc w:val="both"/>
    </w:pPr>
  </w:style>
  <w:style w:type="paragraph" w:styleId="TJ5">
    <w:name w:val="toc 5"/>
    <w:basedOn w:val="Norml"/>
    <w:next w:val="Norml"/>
    <w:autoRedefine/>
    <w:rsid w:val="003C42CE"/>
    <w:pPr>
      <w:ind w:left="960"/>
      <w:jc w:val="both"/>
    </w:pPr>
  </w:style>
  <w:style w:type="paragraph" w:styleId="TJ6">
    <w:name w:val="toc 6"/>
    <w:basedOn w:val="Norml"/>
    <w:next w:val="Norml"/>
    <w:autoRedefine/>
    <w:rsid w:val="003C42CE"/>
    <w:pPr>
      <w:ind w:left="1200"/>
      <w:jc w:val="both"/>
    </w:pPr>
  </w:style>
  <w:style w:type="paragraph" w:styleId="TJ7">
    <w:name w:val="toc 7"/>
    <w:basedOn w:val="Norml"/>
    <w:next w:val="Norml"/>
    <w:autoRedefine/>
    <w:rsid w:val="003C42CE"/>
    <w:pPr>
      <w:ind w:left="1440"/>
      <w:jc w:val="both"/>
    </w:pPr>
  </w:style>
  <w:style w:type="paragraph" w:styleId="TJ8">
    <w:name w:val="toc 8"/>
    <w:basedOn w:val="Norml"/>
    <w:next w:val="Norml"/>
    <w:autoRedefine/>
    <w:rsid w:val="003C42CE"/>
    <w:pPr>
      <w:ind w:left="1680"/>
      <w:jc w:val="both"/>
    </w:pPr>
  </w:style>
  <w:style w:type="paragraph" w:styleId="TJ9">
    <w:name w:val="toc 9"/>
    <w:basedOn w:val="Norml"/>
    <w:next w:val="Norml"/>
    <w:autoRedefine/>
    <w:rsid w:val="003C42CE"/>
    <w:pPr>
      <w:ind w:left="1920"/>
      <w:jc w:val="both"/>
    </w:pPr>
  </w:style>
  <w:style w:type="character" w:styleId="Mrltotthiperhivatkozs">
    <w:name w:val="FollowedHyperlink"/>
    <w:rsid w:val="003C42CE"/>
    <w:rPr>
      <w:color w:val="800080"/>
      <w:u w:val="single"/>
    </w:rPr>
  </w:style>
  <w:style w:type="character" w:styleId="Kiemels">
    <w:name w:val="Emphasis"/>
    <w:qFormat/>
    <w:rsid w:val="003C42CE"/>
    <w:rPr>
      <w:i/>
      <w:iCs/>
    </w:rPr>
  </w:style>
  <w:style w:type="paragraph" w:customStyle="1" w:styleId="alap1">
    <w:name w:val="alap1"/>
    <w:basedOn w:val="Norml"/>
    <w:rsid w:val="003C42CE"/>
    <w:pPr>
      <w:spacing w:before="100" w:beforeAutospacing="1" w:after="100" w:afterAutospacing="1"/>
    </w:pPr>
    <w:rPr>
      <w:rFonts w:ascii="Verdana" w:hAnsi="Verdana"/>
      <w:sz w:val="17"/>
      <w:szCs w:val="17"/>
    </w:rPr>
  </w:style>
  <w:style w:type="character" w:customStyle="1" w:styleId="FontStyle112">
    <w:name w:val="Font Style112"/>
    <w:rsid w:val="003C42CE"/>
    <w:rPr>
      <w:rFonts w:ascii="Times New Roman" w:hAnsi="Times New Roman" w:cs="Times New Roman"/>
      <w:sz w:val="22"/>
      <w:szCs w:val="22"/>
    </w:rPr>
  </w:style>
  <w:style w:type="paragraph" w:styleId="Feladcmebortkon">
    <w:name w:val="envelope return"/>
    <w:basedOn w:val="Norml"/>
    <w:rsid w:val="003C42CE"/>
    <w:pPr>
      <w:suppressAutoHyphens/>
    </w:pPr>
    <w:rPr>
      <w:rFonts w:cs="Arial"/>
      <w:sz w:val="20"/>
      <w:szCs w:val="20"/>
      <w:lang w:eastAsia="ar-SA"/>
    </w:rPr>
  </w:style>
  <w:style w:type="character" w:customStyle="1" w:styleId="WW8Num5z0">
    <w:name w:val="WW8Num5z0"/>
    <w:rsid w:val="003C42CE"/>
    <w:rPr>
      <w:rFonts w:ascii="Symbol" w:hAnsi="Symbol"/>
    </w:rPr>
  </w:style>
  <w:style w:type="character" w:customStyle="1" w:styleId="WW8Num6z0">
    <w:name w:val="WW8Num6z0"/>
    <w:rsid w:val="003C42CE"/>
    <w:rPr>
      <w:rFonts w:ascii="Times New Roman" w:hAnsi="Times New Roman"/>
    </w:rPr>
  </w:style>
  <w:style w:type="character" w:customStyle="1" w:styleId="WW8Num8z0">
    <w:name w:val="WW8Num8z0"/>
    <w:rsid w:val="003C42CE"/>
    <w:rPr>
      <w:rFonts w:ascii="Times New Roman" w:hAnsi="Times New Roman"/>
    </w:rPr>
  </w:style>
  <w:style w:type="character" w:customStyle="1" w:styleId="WW8Num9z0">
    <w:name w:val="WW8Num9z0"/>
    <w:rsid w:val="003C42CE"/>
    <w:rPr>
      <w:rFonts w:ascii="Times New Roman" w:hAnsi="Times New Roman"/>
    </w:rPr>
  </w:style>
  <w:style w:type="character" w:customStyle="1" w:styleId="WW8Num10z0">
    <w:name w:val="WW8Num10z0"/>
    <w:rsid w:val="003C42CE"/>
    <w:rPr>
      <w:rFonts w:ascii="Arial" w:hAnsi="Arial"/>
      <w:b/>
      <w:sz w:val="24"/>
    </w:rPr>
  </w:style>
  <w:style w:type="character" w:customStyle="1" w:styleId="Bekezdsalapbettpusa2">
    <w:name w:val="Bekezdés alapbetűtípusa2"/>
    <w:rsid w:val="003C42CE"/>
  </w:style>
  <w:style w:type="character" w:customStyle="1" w:styleId="Absatz-Standardschriftart">
    <w:name w:val="Absatz-Standardschriftart"/>
    <w:rsid w:val="003C42CE"/>
  </w:style>
  <w:style w:type="character" w:customStyle="1" w:styleId="Bekezdsalap-bettpusa">
    <w:name w:val="Bekezdés alap-betűtípusa"/>
    <w:rsid w:val="003C42CE"/>
  </w:style>
  <w:style w:type="character" w:customStyle="1" w:styleId="WW-Bekezdsalap-bettpusa">
    <w:name w:val="WW-Bekezdés alap-betűtípusa"/>
    <w:rsid w:val="003C42CE"/>
  </w:style>
  <w:style w:type="character" w:customStyle="1" w:styleId="WW-Absatz-Standardschriftart">
    <w:name w:val="WW-Absatz-Standardschriftart"/>
    <w:rsid w:val="003C42CE"/>
  </w:style>
  <w:style w:type="character" w:customStyle="1" w:styleId="WW-Absatz-Standardschriftart1">
    <w:name w:val="WW-Absatz-Standardschriftart1"/>
    <w:rsid w:val="003C42CE"/>
  </w:style>
  <w:style w:type="character" w:customStyle="1" w:styleId="WW-Absatz-Standardschriftart11">
    <w:name w:val="WW-Absatz-Standardschriftart11"/>
    <w:rsid w:val="003C42CE"/>
  </w:style>
  <w:style w:type="character" w:customStyle="1" w:styleId="WW-Absatz-Standardschriftart111">
    <w:name w:val="WW-Absatz-Standardschriftart111"/>
    <w:rsid w:val="003C42CE"/>
  </w:style>
  <w:style w:type="character" w:customStyle="1" w:styleId="WW-Absatz-Standardschriftart1111">
    <w:name w:val="WW-Absatz-Standardschriftart1111"/>
    <w:rsid w:val="003C42CE"/>
  </w:style>
  <w:style w:type="character" w:customStyle="1" w:styleId="WW-Absatz-Standardschriftart11111">
    <w:name w:val="WW-Absatz-Standardschriftart11111"/>
    <w:rsid w:val="003C42CE"/>
  </w:style>
  <w:style w:type="character" w:customStyle="1" w:styleId="WW-Bekezdsalap-bettpusa1">
    <w:name w:val="WW-Bekezdés alap-betűtípusa1"/>
    <w:rsid w:val="003C42CE"/>
  </w:style>
  <w:style w:type="character" w:customStyle="1" w:styleId="WW-Absatz-Standardschriftart111111">
    <w:name w:val="WW-Absatz-Standardschriftart111111"/>
    <w:rsid w:val="003C42CE"/>
  </w:style>
  <w:style w:type="character" w:customStyle="1" w:styleId="WW-Absatz-Standardschriftart1111111">
    <w:name w:val="WW-Absatz-Standardschriftart1111111"/>
    <w:rsid w:val="003C42CE"/>
  </w:style>
  <w:style w:type="character" w:customStyle="1" w:styleId="WW8Num5z1">
    <w:name w:val="WW8Num5z1"/>
    <w:rsid w:val="003C42CE"/>
    <w:rPr>
      <w:rFonts w:ascii="Courier New" w:hAnsi="Courier New" w:cs="Courier New"/>
    </w:rPr>
  </w:style>
  <w:style w:type="character" w:customStyle="1" w:styleId="WW8Num5z2">
    <w:name w:val="WW8Num5z2"/>
    <w:rsid w:val="003C42CE"/>
    <w:rPr>
      <w:rFonts w:ascii="Wingdings" w:hAnsi="Wingdings"/>
    </w:rPr>
  </w:style>
  <w:style w:type="character" w:customStyle="1" w:styleId="WW8Num7z1">
    <w:name w:val="WW8Num7z1"/>
    <w:rsid w:val="003C42CE"/>
    <w:rPr>
      <w:rFonts w:ascii="Courier New" w:hAnsi="Courier New" w:cs="Courier New"/>
    </w:rPr>
  </w:style>
  <w:style w:type="character" w:customStyle="1" w:styleId="WW8Num7z2">
    <w:name w:val="WW8Num7z2"/>
    <w:rsid w:val="003C42CE"/>
    <w:rPr>
      <w:rFonts w:ascii="Wingdings" w:hAnsi="Wingdings"/>
    </w:rPr>
  </w:style>
  <w:style w:type="character" w:customStyle="1" w:styleId="WW8Num7z3">
    <w:name w:val="WW8Num7z3"/>
    <w:rsid w:val="003C42CE"/>
    <w:rPr>
      <w:rFonts w:ascii="Symbol" w:hAnsi="Symbol"/>
    </w:rPr>
  </w:style>
  <w:style w:type="character" w:customStyle="1" w:styleId="WW8Num9z1">
    <w:name w:val="WW8Num9z1"/>
    <w:rsid w:val="003C42CE"/>
    <w:rPr>
      <w:rFonts w:ascii="Courier New" w:hAnsi="Courier New" w:cs="Courier New"/>
    </w:rPr>
  </w:style>
  <w:style w:type="character" w:customStyle="1" w:styleId="WW8Num9z2">
    <w:name w:val="WW8Num9z2"/>
    <w:rsid w:val="003C42CE"/>
    <w:rPr>
      <w:rFonts w:ascii="Wingdings" w:hAnsi="Wingdings"/>
    </w:rPr>
  </w:style>
  <w:style w:type="character" w:customStyle="1" w:styleId="WW8Num9z3">
    <w:name w:val="WW8Num9z3"/>
    <w:rsid w:val="003C42CE"/>
    <w:rPr>
      <w:rFonts w:ascii="Symbol" w:hAnsi="Symbol"/>
    </w:rPr>
  </w:style>
  <w:style w:type="character" w:customStyle="1" w:styleId="WW8Num12z0">
    <w:name w:val="WW8Num12z0"/>
    <w:rsid w:val="003C42CE"/>
    <w:rPr>
      <w:color w:val="FF0000"/>
    </w:rPr>
  </w:style>
  <w:style w:type="character" w:customStyle="1" w:styleId="WW8Num13z0">
    <w:name w:val="WW8Num13z0"/>
    <w:rsid w:val="003C42CE"/>
    <w:rPr>
      <w:rFonts w:ascii="Symbol" w:hAnsi="Symbol"/>
    </w:rPr>
  </w:style>
  <w:style w:type="character" w:customStyle="1" w:styleId="WW8Num13z1">
    <w:name w:val="WW8Num13z1"/>
    <w:rsid w:val="003C42CE"/>
    <w:rPr>
      <w:rFonts w:ascii="Courier New" w:hAnsi="Courier New" w:cs="Courier New"/>
    </w:rPr>
  </w:style>
  <w:style w:type="character" w:customStyle="1" w:styleId="WW8Num13z2">
    <w:name w:val="WW8Num13z2"/>
    <w:rsid w:val="003C42CE"/>
    <w:rPr>
      <w:rFonts w:ascii="Wingdings" w:hAnsi="Wingdings"/>
    </w:rPr>
  </w:style>
  <w:style w:type="character" w:customStyle="1" w:styleId="WW8Num14z0">
    <w:name w:val="WW8Num14z0"/>
    <w:rsid w:val="003C42CE"/>
    <w:rPr>
      <w:rFonts w:ascii="Symbol" w:hAnsi="Symbol"/>
    </w:rPr>
  </w:style>
  <w:style w:type="character" w:customStyle="1" w:styleId="WW8Num14z1">
    <w:name w:val="WW8Num14z1"/>
    <w:rsid w:val="003C42CE"/>
    <w:rPr>
      <w:rFonts w:ascii="Courier New" w:hAnsi="Courier New" w:cs="Courier New"/>
    </w:rPr>
  </w:style>
  <w:style w:type="character" w:customStyle="1" w:styleId="WW8Num14z2">
    <w:name w:val="WW8Num14z2"/>
    <w:rsid w:val="003C42CE"/>
    <w:rPr>
      <w:rFonts w:ascii="Wingdings" w:hAnsi="Wingdings"/>
    </w:rPr>
  </w:style>
  <w:style w:type="character" w:customStyle="1" w:styleId="WW8Num15z0">
    <w:name w:val="WW8Num15z0"/>
    <w:rsid w:val="003C42CE"/>
    <w:rPr>
      <w:color w:val="auto"/>
    </w:rPr>
  </w:style>
  <w:style w:type="character" w:customStyle="1" w:styleId="WW8Num16z1">
    <w:name w:val="WW8Num16z1"/>
    <w:rsid w:val="003C42CE"/>
    <w:rPr>
      <w:rFonts w:ascii="Courier New" w:hAnsi="Courier New"/>
    </w:rPr>
  </w:style>
  <w:style w:type="character" w:customStyle="1" w:styleId="WW8Num16z2">
    <w:name w:val="WW8Num16z2"/>
    <w:rsid w:val="003C42CE"/>
    <w:rPr>
      <w:rFonts w:ascii="Wingdings" w:hAnsi="Wingdings"/>
    </w:rPr>
  </w:style>
  <w:style w:type="character" w:customStyle="1" w:styleId="WW8Num16z3">
    <w:name w:val="WW8Num16z3"/>
    <w:rsid w:val="003C42CE"/>
    <w:rPr>
      <w:rFonts w:ascii="Symbol" w:hAnsi="Symbol"/>
    </w:rPr>
  </w:style>
  <w:style w:type="character" w:customStyle="1" w:styleId="WW8Num17z0">
    <w:name w:val="WW8Num17z0"/>
    <w:rsid w:val="003C42CE"/>
    <w:rPr>
      <w:rFonts w:ascii="Times New Roman" w:hAnsi="Times New Roman"/>
    </w:rPr>
  </w:style>
  <w:style w:type="character" w:customStyle="1" w:styleId="WW8Num17z1">
    <w:name w:val="WW8Num17z1"/>
    <w:rsid w:val="003C42CE"/>
    <w:rPr>
      <w:rFonts w:ascii="Courier New" w:hAnsi="Courier New" w:cs="Courier New"/>
    </w:rPr>
  </w:style>
  <w:style w:type="character" w:customStyle="1" w:styleId="WW8Num17z2">
    <w:name w:val="WW8Num17z2"/>
    <w:rsid w:val="003C42CE"/>
    <w:rPr>
      <w:rFonts w:ascii="Wingdings" w:hAnsi="Wingdings"/>
    </w:rPr>
  </w:style>
  <w:style w:type="character" w:customStyle="1" w:styleId="WW8Num17z3">
    <w:name w:val="WW8Num17z3"/>
    <w:rsid w:val="003C42CE"/>
    <w:rPr>
      <w:rFonts w:ascii="Symbol" w:hAnsi="Symbol"/>
    </w:rPr>
  </w:style>
  <w:style w:type="character" w:customStyle="1" w:styleId="WW8Num18z0">
    <w:name w:val="WW8Num18z0"/>
    <w:rsid w:val="003C42CE"/>
    <w:rPr>
      <w:rFonts w:ascii="Times New Roman" w:hAnsi="Times New Roman"/>
    </w:rPr>
  </w:style>
  <w:style w:type="character" w:customStyle="1" w:styleId="WW8Num20z0">
    <w:name w:val="WW8Num20z0"/>
    <w:rsid w:val="003C42CE"/>
    <w:rPr>
      <w:rFonts w:ascii="Symbol" w:hAnsi="Symbol"/>
    </w:rPr>
  </w:style>
  <w:style w:type="character" w:customStyle="1" w:styleId="WW8Num20z1">
    <w:name w:val="WW8Num20z1"/>
    <w:rsid w:val="003C42CE"/>
    <w:rPr>
      <w:rFonts w:ascii="Courier New" w:hAnsi="Courier New" w:cs="Courier New"/>
    </w:rPr>
  </w:style>
  <w:style w:type="character" w:customStyle="1" w:styleId="WW8Num20z2">
    <w:name w:val="WW8Num20z2"/>
    <w:rsid w:val="003C42CE"/>
    <w:rPr>
      <w:rFonts w:ascii="Wingdings" w:hAnsi="Wingdings"/>
    </w:rPr>
  </w:style>
  <w:style w:type="character" w:customStyle="1" w:styleId="WW8Num21z0">
    <w:name w:val="WW8Num21z0"/>
    <w:rsid w:val="003C42CE"/>
    <w:rPr>
      <w:rFonts w:ascii="Times New Roman" w:hAnsi="Times New Roman"/>
    </w:rPr>
  </w:style>
  <w:style w:type="character" w:customStyle="1" w:styleId="WW8Num21z1">
    <w:name w:val="WW8Num21z1"/>
    <w:rsid w:val="003C42CE"/>
    <w:rPr>
      <w:rFonts w:ascii="Courier New" w:hAnsi="Courier New" w:cs="Courier New"/>
    </w:rPr>
  </w:style>
  <w:style w:type="character" w:customStyle="1" w:styleId="WW8Num21z2">
    <w:name w:val="WW8Num21z2"/>
    <w:rsid w:val="003C42CE"/>
    <w:rPr>
      <w:rFonts w:ascii="Wingdings" w:hAnsi="Wingdings"/>
    </w:rPr>
  </w:style>
  <w:style w:type="character" w:customStyle="1" w:styleId="WW8Num21z3">
    <w:name w:val="WW8Num21z3"/>
    <w:rsid w:val="003C42CE"/>
    <w:rPr>
      <w:rFonts w:ascii="Symbol" w:hAnsi="Symbol"/>
    </w:rPr>
  </w:style>
  <w:style w:type="character" w:customStyle="1" w:styleId="Bekezdsalapbettpusa1">
    <w:name w:val="Bekezdés alapbetűtípusa1"/>
    <w:rsid w:val="003C42CE"/>
  </w:style>
  <w:style w:type="character" w:customStyle="1" w:styleId="Bekezdsalap-betutpusa">
    <w:name w:val="Bekezdés alap-betutípusa"/>
    <w:rsid w:val="003C42CE"/>
  </w:style>
  <w:style w:type="character" w:customStyle="1" w:styleId="WW-Absatz-Standardschriftart11111111">
    <w:name w:val="WW-Absatz-Standardschriftart11111111"/>
    <w:rsid w:val="003C42CE"/>
  </w:style>
  <w:style w:type="paragraph" w:customStyle="1" w:styleId="Cmsor">
    <w:name w:val="Címsor"/>
    <w:basedOn w:val="Norml"/>
    <w:next w:val="Szvegtrzs"/>
    <w:link w:val="CmsorChar"/>
    <w:rsid w:val="003C42CE"/>
    <w:pPr>
      <w:keepNext/>
      <w:suppressAutoHyphens/>
      <w:spacing w:before="240" w:after="120"/>
    </w:pPr>
    <w:rPr>
      <w:rFonts w:ascii="Arial" w:eastAsia="Lucida Sans Unicode" w:hAnsi="Arial" w:cs="Tahoma"/>
      <w:sz w:val="28"/>
      <w:szCs w:val="28"/>
      <w:lang w:eastAsia="ar-SA"/>
    </w:rPr>
  </w:style>
  <w:style w:type="character" w:customStyle="1" w:styleId="CmsorChar">
    <w:name w:val="Címsor Char"/>
    <w:link w:val="Cmsor"/>
    <w:rsid w:val="003C42CE"/>
    <w:rPr>
      <w:rFonts w:ascii="Arial" w:eastAsia="Lucida Sans Unicode" w:hAnsi="Arial" w:cs="Tahoma"/>
      <w:sz w:val="28"/>
      <w:szCs w:val="28"/>
      <w:lang w:val="hu-HU" w:eastAsia="ar-SA" w:bidi="ar-SA"/>
    </w:rPr>
  </w:style>
  <w:style w:type="paragraph" w:styleId="Lista">
    <w:name w:val="List"/>
    <w:basedOn w:val="Norml"/>
    <w:rsid w:val="003C42CE"/>
    <w:pPr>
      <w:suppressAutoHyphens/>
      <w:ind w:left="283" w:hanging="283"/>
    </w:pPr>
    <w:rPr>
      <w:sz w:val="20"/>
      <w:szCs w:val="20"/>
      <w:lang w:eastAsia="ar-SA"/>
    </w:rPr>
  </w:style>
  <w:style w:type="paragraph" w:customStyle="1" w:styleId="Felirat">
    <w:name w:val="Felirat"/>
    <w:basedOn w:val="Norml"/>
    <w:rsid w:val="003C42CE"/>
    <w:pPr>
      <w:suppressLineNumbers/>
      <w:suppressAutoHyphens/>
      <w:spacing w:before="120" w:after="120"/>
    </w:pPr>
    <w:rPr>
      <w:rFonts w:cs="Tahoma"/>
      <w:i/>
      <w:iCs/>
      <w:lang w:eastAsia="ar-SA"/>
    </w:rPr>
  </w:style>
  <w:style w:type="paragraph" w:customStyle="1" w:styleId="Trgymutat">
    <w:name w:val="Tárgymutató"/>
    <w:basedOn w:val="Norml"/>
    <w:rsid w:val="003C42CE"/>
    <w:pPr>
      <w:suppressLineNumbers/>
      <w:suppressAutoHyphens/>
    </w:pPr>
    <w:rPr>
      <w:rFonts w:cs="Tahoma"/>
      <w:sz w:val="20"/>
      <w:szCs w:val="20"/>
      <w:lang w:eastAsia="ar-SA"/>
    </w:rPr>
  </w:style>
  <w:style w:type="paragraph" w:customStyle="1" w:styleId="Szvegtrzsbehzssal22">
    <w:name w:val="Szövegtörzs behúzással 22"/>
    <w:basedOn w:val="Norml"/>
    <w:rsid w:val="003C42CE"/>
    <w:pPr>
      <w:suppressAutoHyphens/>
      <w:ind w:left="709" w:hanging="709"/>
      <w:jc w:val="both"/>
    </w:pPr>
    <w:rPr>
      <w:i/>
      <w:szCs w:val="20"/>
      <w:lang w:eastAsia="ar-SA"/>
    </w:rPr>
  </w:style>
  <w:style w:type="paragraph" w:customStyle="1" w:styleId="Felsorols21">
    <w:name w:val="Felsorolás 21"/>
    <w:basedOn w:val="Norml"/>
    <w:rsid w:val="003C42CE"/>
    <w:pPr>
      <w:suppressAutoHyphens/>
      <w:jc w:val="both"/>
    </w:pPr>
    <w:rPr>
      <w:sz w:val="20"/>
      <w:szCs w:val="20"/>
      <w:lang w:eastAsia="ar-SA"/>
    </w:rPr>
  </w:style>
  <w:style w:type="paragraph" w:customStyle="1" w:styleId="Listafolytatsa1">
    <w:name w:val="Lista folytatása1"/>
    <w:basedOn w:val="Norml"/>
    <w:rsid w:val="003C42CE"/>
    <w:pPr>
      <w:suppressAutoHyphens/>
      <w:spacing w:after="120"/>
      <w:ind w:left="283"/>
    </w:pPr>
    <w:rPr>
      <w:sz w:val="20"/>
      <w:szCs w:val="20"/>
      <w:lang w:eastAsia="ar-SA"/>
    </w:rPr>
  </w:style>
  <w:style w:type="paragraph" w:customStyle="1" w:styleId="kiemelt">
    <w:name w:val="kiemelt"/>
    <w:basedOn w:val="Norml"/>
    <w:next w:val="Norml"/>
    <w:rsid w:val="003C42CE"/>
    <w:pPr>
      <w:keepNext/>
      <w:suppressAutoHyphens/>
      <w:spacing w:before="120" w:after="60"/>
    </w:pPr>
    <w:rPr>
      <w:rFonts w:ascii="Arial" w:hAnsi="Arial"/>
      <w:b/>
      <w:i/>
      <w:sz w:val="20"/>
      <w:szCs w:val="20"/>
      <w:lang w:eastAsia="ar-SA"/>
    </w:rPr>
  </w:style>
  <w:style w:type="paragraph" w:customStyle="1" w:styleId="Trgymutat41">
    <w:name w:val="Tárgymutató 41"/>
    <w:basedOn w:val="Norml"/>
    <w:next w:val="Norml"/>
    <w:rsid w:val="003C42CE"/>
    <w:pPr>
      <w:suppressAutoHyphens/>
      <w:ind w:left="800" w:hanging="200"/>
    </w:pPr>
    <w:rPr>
      <w:sz w:val="20"/>
      <w:szCs w:val="20"/>
      <w:lang w:eastAsia="ar-SA"/>
    </w:rPr>
  </w:style>
  <w:style w:type="paragraph" w:customStyle="1" w:styleId="Trgymutat51">
    <w:name w:val="Tárgymutató 51"/>
    <w:basedOn w:val="Norml"/>
    <w:next w:val="Norml"/>
    <w:rsid w:val="003C42CE"/>
    <w:pPr>
      <w:suppressAutoHyphens/>
      <w:ind w:left="1000" w:hanging="200"/>
    </w:pPr>
    <w:rPr>
      <w:sz w:val="20"/>
      <w:szCs w:val="20"/>
      <w:lang w:eastAsia="ar-SA"/>
    </w:rPr>
  </w:style>
  <w:style w:type="paragraph" w:customStyle="1" w:styleId="Trgymutat61">
    <w:name w:val="Tárgymutató 61"/>
    <w:basedOn w:val="Norml"/>
    <w:next w:val="Norml"/>
    <w:rsid w:val="003C42CE"/>
    <w:pPr>
      <w:suppressAutoHyphens/>
      <w:ind w:left="1200" w:hanging="200"/>
    </w:pPr>
    <w:rPr>
      <w:sz w:val="20"/>
      <w:szCs w:val="20"/>
      <w:lang w:eastAsia="ar-SA"/>
    </w:rPr>
  </w:style>
  <w:style w:type="paragraph" w:customStyle="1" w:styleId="Trgymutat71">
    <w:name w:val="Tárgymutató 71"/>
    <w:basedOn w:val="Norml"/>
    <w:next w:val="Norml"/>
    <w:rsid w:val="003C42CE"/>
    <w:pPr>
      <w:suppressAutoHyphens/>
      <w:ind w:left="1400" w:hanging="200"/>
    </w:pPr>
    <w:rPr>
      <w:sz w:val="20"/>
      <w:szCs w:val="20"/>
      <w:lang w:eastAsia="ar-SA"/>
    </w:rPr>
  </w:style>
  <w:style w:type="paragraph" w:customStyle="1" w:styleId="Trgymutat81">
    <w:name w:val="Tárgymutató 81"/>
    <w:basedOn w:val="Norml"/>
    <w:next w:val="Norml"/>
    <w:rsid w:val="003C42CE"/>
    <w:pPr>
      <w:suppressAutoHyphens/>
      <w:ind w:left="1600" w:hanging="200"/>
    </w:pPr>
    <w:rPr>
      <w:sz w:val="20"/>
      <w:szCs w:val="20"/>
      <w:lang w:eastAsia="ar-SA"/>
    </w:rPr>
  </w:style>
  <w:style w:type="paragraph" w:customStyle="1" w:styleId="Trgymutat91">
    <w:name w:val="Tárgymutató 91"/>
    <w:basedOn w:val="Norml"/>
    <w:next w:val="Norml"/>
    <w:rsid w:val="003C42CE"/>
    <w:pPr>
      <w:suppressAutoHyphens/>
      <w:ind w:left="1800" w:hanging="200"/>
    </w:pPr>
    <w:rPr>
      <w:sz w:val="20"/>
      <w:szCs w:val="20"/>
      <w:lang w:eastAsia="ar-SA"/>
    </w:rPr>
  </w:style>
  <w:style w:type="paragraph" w:customStyle="1" w:styleId="Tblzattartalom">
    <w:name w:val="Táblázattartalom"/>
    <w:basedOn w:val="Norml"/>
    <w:rsid w:val="003C42CE"/>
    <w:pPr>
      <w:suppressLineNumbers/>
      <w:suppressAutoHyphens/>
    </w:pPr>
    <w:rPr>
      <w:sz w:val="20"/>
      <w:szCs w:val="20"/>
      <w:lang w:eastAsia="ar-SA"/>
    </w:rPr>
  </w:style>
  <w:style w:type="paragraph" w:customStyle="1" w:styleId="Tblzatfejlc">
    <w:name w:val="Táblázatfejléc"/>
    <w:basedOn w:val="Tblzattartalom"/>
    <w:rsid w:val="003C42CE"/>
    <w:pPr>
      <w:jc w:val="center"/>
    </w:pPr>
    <w:rPr>
      <w:b/>
      <w:bCs/>
      <w:i/>
      <w:iCs/>
    </w:rPr>
  </w:style>
  <w:style w:type="paragraph" w:customStyle="1" w:styleId="Tartalomjegyzk10">
    <w:name w:val="Tartalomjegyzék 10"/>
    <w:basedOn w:val="Trgymutat"/>
    <w:rsid w:val="003C42CE"/>
    <w:pPr>
      <w:tabs>
        <w:tab w:val="right" w:leader="dot" w:pos="9637"/>
      </w:tabs>
      <w:ind w:left="2547"/>
    </w:pPr>
  </w:style>
  <w:style w:type="paragraph" w:customStyle="1" w:styleId="lofej">
    <w:name w:val="Élofej"/>
    <w:basedOn w:val="Norml"/>
    <w:rsid w:val="003C42CE"/>
    <w:pPr>
      <w:widowControl w:val="0"/>
      <w:tabs>
        <w:tab w:val="center" w:pos="4536"/>
        <w:tab w:val="right" w:pos="9072"/>
      </w:tabs>
    </w:pPr>
    <w:rPr>
      <w:rFonts w:ascii="Arial" w:hAnsi="Arial"/>
      <w:sz w:val="20"/>
      <w:szCs w:val="20"/>
    </w:rPr>
  </w:style>
  <w:style w:type="paragraph" w:customStyle="1" w:styleId="Szveg">
    <w:name w:val="Szöveg"/>
    <w:basedOn w:val="Norml"/>
    <w:rsid w:val="003C42CE"/>
    <w:pPr>
      <w:keepLines/>
      <w:widowControl w:val="0"/>
      <w:spacing w:before="120"/>
      <w:ind w:firstLine="284"/>
      <w:jc w:val="both"/>
    </w:pPr>
    <w:rPr>
      <w:rFonts w:ascii="Arial" w:hAnsi="Arial"/>
      <w:szCs w:val="20"/>
    </w:rPr>
  </w:style>
  <w:style w:type="character" w:customStyle="1" w:styleId="CharChar12">
    <w:name w:val="Char Char12"/>
    <w:rsid w:val="003C42CE"/>
    <w:rPr>
      <w:rFonts w:ascii="Arial" w:hAnsi="Arial" w:cs="Arial"/>
      <w:b/>
      <w:bCs/>
      <w:kern w:val="32"/>
      <w:sz w:val="32"/>
      <w:szCs w:val="32"/>
      <w:lang w:val="hu-HU" w:eastAsia="hu-HU" w:bidi="ar-SA"/>
    </w:rPr>
  </w:style>
  <w:style w:type="table" w:styleId="Rcsostblzat">
    <w:name w:val="Table Grid"/>
    <w:basedOn w:val="Normltblzat"/>
    <w:rsid w:val="003C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rsid w:val="003C42CE"/>
    <w:rPr>
      <w:sz w:val="24"/>
      <w:lang w:val="hu-HU" w:eastAsia="hu-HU" w:bidi="ar-SA"/>
    </w:rPr>
  </w:style>
  <w:style w:type="character" w:customStyle="1" w:styleId="CharChar14">
    <w:name w:val="Char Char14"/>
    <w:rsid w:val="007C0CD3"/>
    <w:rPr>
      <w:sz w:val="24"/>
      <w:lang w:val="hu-HU" w:eastAsia="hu-HU" w:bidi="ar-SA"/>
    </w:rPr>
  </w:style>
  <w:style w:type="character" w:customStyle="1" w:styleId="CharChar13">
    <w:name w:val="Char Char13"/>
    <w:semiHidden/>
    <w:rsid w:val="007C0CD3"/>
    <w:rPr>
      <w:lang w:val="hu-HU" w:eastAsia="hu-HU" w:bidi="ar-SA"/>
    </w:rPr>
  </w:style>
  <w:style w:type="character" w:customStyle="1" w:styleId="BodyText2Char">
    <w:name w:val="Body Text 2 Char"/>
    <w:locked/>
    <w:rsid w:val="00904490"/>
    <w:rPr>
      <w:sz w:val="24"/>
      <w:szCs w:val="24"/>
      <w:lang w:val="hu-HU" w:eastAsia="hu-HU" w:bidi="ar-SA"/>
    </w:rPr>
  </w:style>
  <w:style w:type="paragraph" w:customStyle="1" w:styleId="BodyA">
    <w:name w:val="Body A"/>
    <w:rsid w:val="00F17611"/>
    <w:pPr>
      <w:spacing w:after="140" w:line="290" w:lineRule="auto"/>
      <w:jc w:val="both"/>
    </w:pPr>
    <w:rPr>
      <w:rFonts w:ascii="Arial" w:eastAsia="ヒラギノ角ゴ Pro W3" w:hAnsi="Arial"/>
      <w:color w:val="000000"/>
      <w:kern w:val="20"/>
      <w:lang w:val="en-US"/>
    </w:rPr>
  </w:style>
  <w:style w:type="paragraph" w:customStyle="1" w:styleId="Body">
    <w:name w:val="Body"/>
    <w:rsid w:val="00F17611"/>
    <w:rPr>
      <w:rFonts w:ascii="Helvetica" w:eastAsia="ヒラギノ角ゴ Pro W3" w:hAnsi="Helvetica"/>
      <w:color w:val="000000"/>
      <w:sz w:val="24"/>
      <w:lang w:val="en-US"/>
    </w:rPr>
  </w:style>
  <w:style w:type="paragraph" w:customStyle="1" w:styleId="Cmsor11">
    <w:name w:val="Címsor 11"/>
    <w:next w:val="Norml"/>
    <w:rsid w:val="00F17611"/>
    <w:pPr>
      <w:keepNext/>
      <w:spacing w:before="360" w:after="240"/>
      <w:jc w:val="both"/>
      <w:outlineLvl w:val="0"/>
    </w:pPr>
    <w:rPr>
      <w:rFonts w:ascii="Arial Bold" w:eastAsia="ヒラギノ角ゴ Pro W3" w:hAnsi="Arial Bold"/>
      <w:color w:val="000000"/>
      <w:sz w:val="28"/>
      <w:lang w:val="en-GB"/>
    </w:rPr>
  </w:style>
  <w:style w:type="character" w:customStyle="1" w:styleId="CharChar18">
    <w:name w:val="Char Char18"/>
    <w:rsid w:val="00325E15"/>
    <w:rPr>
      <w:rFonts w:ascii="Arial" w:hAnsi="Arial" w:cs="Arial"/>
      <w:b/>
      <w:bCs/>
      <w:i/>
      <w:iCs/>
      <w:sz w:val="28"/>
      <w:szCs w:val="28"/>
      <w:lang w:val="hu-HU" w:eastAsia="hu-HU" w:bidi="ar-SA"/>
    </w:rPr>
  </w:style>
  <w:style w:type="character" w:customStyle="1" w:styleId="Cmsor2Char">
    <w:name w:val="Címsor 2 Char"/>
    <w:rsid w:val="007D305E"/>
    <w:rPr>
      <w:b/>
      <w:lang w:val="hu-HU" w:eastAsia="hu-HU" w:bidi="ar-SA"/>
    </w:rPr>
  </w:style>
  <w:style w:type="character" w:customStyle="1" w:styleId="CharChar21">
    <w:name w:val="Char Char21"/>
    <w:rsid w:val="007D305E"/>
    <w:rPr>
      <w:rFonts w:ascii="Arial" w:hAnsi="Arial" w:cs="Arial"/>
      <w:b/>
      <w:bCs/>
      <w:kern w:val="32"/>
      <w:sz w:val="32"/>
      <w:szCs w:val="32"/>
      <w:lang w:val="hu-HU" w:eastAsia="hu-HU" w:bidi="ar-SA"/>
    </w:rPr>
  </w:style>
  <w:style w:type="character" w:customStyle="1" w:styleId="Cmsor4Char">
    <w:name w:val="Címsor 4 Char"/>
    <w:rsid w:val="00467137"/>
    <w:rPr>
      <w:rFonts w:ascii="Cambria" w:eastAsia="Times New Roman" w:hAnsi="Cambria" w:cs="Times New Roman"/>
      <w:b/>
      <w:bCs/>
      <w:i/>
      <w:iCs/>
      <w:color w:val="4F81BD"/>
      <w:lang w:eastAsia="hu-HU"/>
    </w:rPr>
  </w:style>
  <w:style w:type="character" w:customStyle="1" w:styleId="Cmsor5Char">
    <w:name w:val="Címsor 5 Char"/>
    <w:rsid w:val="00467137"/>
    <w:rPr>
      <w:rFonts w:ascii="Cambria" w:eastAsia="Times New Roman" w:hAnsi="Cambria" w:cs="Times New Roman"/>
      <w:color w:val="243F60"/>
      <w:lang w:eastAsia="hu-HU"/>
    </w:rPr>
  </w:style>
  <w:style w:type="character" w:customStyle="1" w:styleId="Cmsor1Char1">
    <w:name w:val="Címsor 1 Char1"/>
    <w:aliases w:val="Első számozott szint Char,1. számozott szint Char,Szint_1 Char,1. számozott Char,Elso számozott szint Char"/>
    <w:rsid w:val="00467137"/>
    <w:rPr>
      <w:rFonts w:ascii="Arial" w:eastAsia="Times New Roman" w:hAnsi="Arial" w:cs="Arial"/>
      <w:b/>
      <w:bCs/>
      <w:kern w:val="32"/>
      <w:sz w:val="32"/>
      <w:szCs w:val="32"/>
      <w:lang w:eastAsia="hu-HU"/>
    </w:rPr>
  </w:style>
  <w:style w:type="character" w:customStyle="1" w:styleId="Cmsor2Char3">
    <w:name w:val="Címsor 2 Char3"/>
    <w:aliases w:val="Második számozott szint Char,2. számozott szint Char"/>
    <w:rsid w:val="00467137"/>
    <w:rPr>
      <w:rFonts w:ascii="Arial" w:eastAsia="Times New Roman" w:hAnsi="Arial" w:cs="Arial"/>
      <w:b/>
      <w:bCs/>
      <w:i/>
      <w:iCs/>
      <w:sz w:val="28"/>
      <w:szCs w:val="28"/>
      <w:lang w:eastAsia="hu-HU"/>
    </w:rPr>
  </w:style>
  <w:style w:type="character" w:customStyle="1" w:styleId="Cmsor3Char1">
    <w:name w:val="Címsor 3 Char1"/>
    <w:aliases w:val="Harmadik számozott szint Char,3. számozott szint Char"/>
    <w:rsid w:val="00467137"/>
    <w:rPr>
      <w:rFonts w:ascii="Arial" w:eastAsia="Times New Roman" w:hAnsi="Arial"/>
      <w:b/>
      <w:szCs w:val="20"/>
      <w:lang w:eastAsia="hu-HU"/>
    </w:rPr>
  </w:style>
  <w:style w:type="character" w:customStyle="1" w:styleId="Cmsor4Char1">
    <w:name w:val="Címsor 4 Char1"/>
    <w:aliases w:val="Negyedik számozott szint Char,4. számozott szint Char"/>
    <w:link w:val="Cmsor4"/>
    <w:rsid w:val="00467137"/>
    <w:rPr>
      <w:b/>
      <w:caps/>
      <w:sz w:val="24"/>
      <w:lang w:eastAsia="ar-SA"/>
    </w:rPr>
  </w:style>
  <w:style w:type="character" w:customStyle="1" w:styleId="Cmsor5Char1">
    <w:name w:val="Címsor 5 Char1"/>
    <w:aliases w:val="Ötödik számozott szint Char,5. számozott szint Char,5. számozott Char"/>
    <w:link w:val="Cmsor5"/>
    <w:rsid w:val="00467137"/>
    <w:rPr>
      <w:b/>
      <w:bCs/>
      <w:i/>
      <w:iCs/>
      <w:sz w:val="26"/>
      <w:szCs w:val="26"/>
    </w:rPr>
  </w:style>
  <w:style w:type="character" w:customStyle="1" w:styleId="Cmsor6Char1">
    <w:name w:val="Címsor 6 Char1"/>
    <w:rsid w:val="00467137"/>
    <w:rPr>
      <w:rFonts w:eastAsia="Times New Roman"/>
      <w:b/>
      <w:sz w:val="28"/>
      <w:szCs w:val="20"/>
      <w:lang w:eastAsia="hu-HU"/>
    </w:rPr>
  </w:style>
  <w:style w:type="character" w:customStyle="1" w:styleId="Cmsor7Char1">
    <w:name w:val="Címsor 7 Char1"/>
    <w:rsid w:val="00467137"/>
    <w:rPr>
      <w:rFonts w:eastAsia="Times New Roman"/>
      <w:i/>
      <w:sz w:val="20"/>
      <w:lang w:eastAsia="hu-HU"/>
    </w:rPr>
  </w:style>
  <w:style w:type="character" w:customStyle="1" w:styleId="Cmsor9Char1">
    <w:name w:val="Címsor 9 Char1"/>
    <w:rsid w:val="00467137"/>
    <w:rPr>
      <w:rFonts w:ascii="Arial" w:eastAsia="Times New Roman" w:hAnsi="Arial"/>
      <w:sz w:val="22"/>
      <w:lang w:eastAsia="hu-HU"/>
    </w:rPr>
  </w:style>
  <w:style w:type="character" w:customStyle="1" w:styleId="SzvegtrzsChar1">
    <w:name w:val="Szövegtörzs Char1"/>
    <w:rsid w:val="00467137"/>
    <w:rPr>
      <w:rFonts w:eastAsia="Times New Roman"/>
      <w:lang w:eastAsia="hu-HU"/>
    </w:rPr>
  </w:style>
  <w:style w:type="character" w:customStyle="1" w:styleId="Szvegtrzsbehzssal3Char">
    <w:name w:val="Szövegtörzs behúzással 3 Char"/>
    <w:rsid w:val="00467137"/>
    <w:rPr>
      <w:rFonts w:eastAsia="Times New Roman"/>
      <w:sz w:val="16"/>
      <w:szCs w:val="16"/>
      <w:lang w:eastAsia="hu-HU"/>
    </w:rPr>
  </w:style>
  <w:style w:type="character" w:customStyle="1" w:styleId="Szvegtrzsbehzssal3Char1">
    <w:name w:val="Szövegtörzs behúzással 3 Char1"/>
    <w:link w:val="Szvegtrzsbehzssal3"/>
    <w:rsid w:val="00467137"/>
    <w:rPr>
      <w:sz w:val="16"/>
      <w:szCs w:val="16"/>
    </w:rPr>
  </w:style>
  <w:style w:type="character" w:customStyle="1" w:styleId="Szvegtrzsbehzssal2Char">
    <w:name w:val="Szövegtörzs behúzással 2 Char"/>
    <w:rsid w:val="00467137"/>
    <w:rPr>
      <w:rFonts w:eastAsia="Times New Roman"/>
      <w:lang w:eastAsia="hu-HU"/>
    </w:rPr>
  </w:style>
  <w:style w:type="character" w:customStyle="1" w:styleId="Szvegtrzsbehzssal2Char1">
    <w:name w:val="Szövegtörzs behúzással 2 Char1"/>
    <w:link w:val="Szvegtrzsbehzssal2"/>
    <w:rsid w:val="00467137"/>
    <w:rPr>
      <w:sz w:val="24"/>
      <w:szCs w:val="24"/>
    </w:rPr>
  </w:style>
  <w:style w:type="character" w:customStyle="1" w:styleId="lfejChar">
    <w:name w:val="Élőfej Char"/>
    <w:uiPriority w:val="99"/>
    <w:rsid w:val="00467137"/>
    <w:rPr>
      <w:rFonts w:eastAsia="Times New Roman"/>
      <w:lang w:eastAsia="hu-HU"/>
    </w:rPr>
  </w:style>
  <w:style w:type="character" w:customStyle="1" w:styleId="lfejChar1">
    <w:name w:val="Élőfej Char1"/>
    <w:link w:val="lfej"/>
    <w:rsid w:val="00467137"/>
    <w:rPr>
      <w:sz w:val="24"/>
      <w:szCs w:val="24"/>
    </w:rPr>
  </w:style>
  <w:style w:type="character" w:customStyle="1" w:styleId="llbChar1">
    <w:name w:val="Élőláb Char1"/>
    <w:rsid w:val="00467137"/>
    <w:rPr>
      <w:rFonts w:eastAsia="Times New Roman"/>
      <w:lang w:eastAsia="hu-HU"/>
    </w:rPr>
  </w:style>
  <w:style w:type="character" w:customStyle="1" w:styleId="BuborkszvegChar">
    <w:name w:val="Buborékszöveg Char"/>
    <w:rsid w:val="00467137"/>
    <w:rPr>
      <w:rFonts w:ascii="Tahoma" w:eastAsia="Times New Roman" w:hAnsi="Tahoma" w:cs="Tahoma"/>
      <w:sz w:val="16"/>
      <w:szCs w:val="16"/>
      <w:lang w:eastAsia="hu-HU"/>
    </w:rPr>
  </w:style>
  <w:style w:type="character" w:customStyle="1" w:styleId="BuborkszvegChar1">
    <w:name w:val="Buborékszöveg Char1"/>
    <w:link w:val="Buborkszveg"/>
    <w:semiHidden/>
    <w:locked/>
    <w:rsid w:val="00467137"/>
    <w:rPr>
      <w:rFonts w:ascii="Tahoma" w:hAnsi="Tahoma" w:cs="Tahoma"/>
      <w:sz w:val="16"/>
      <w:szCs w:val="16"/>
    </w:rPr>
  </w:style>
  <w:style w:type="character" w:styleId="Jegyzethivatkozs">
    <w:name w:val="annotation reference"/>
    <w:rsid w:val="00467137"/>
    <w:rPr>
      <w:sz w:val="16"/>
      <w:szCs w:val="16"/>
    </w:rPr>
  </w:style>
  <w:style w:type="paragraph" w:styleId="Jegyzetszveg">
    <w:name w:val="annotation text"/>
    <w:basedOn w:val="Norml"/>
    <w:link w:val="JegyzetszvegChar"/>
    <w:rsid w:val="00467137"/>
    <w:rPr>
      <w:sz w:val="20"/>
      <w:szCs w:val="20"/>
    </w:rPr>
  </w:style>
  <w:style w:type="character" w:customStyle="1" w:styleId="JegyzetszvegChar">
    <w:name w:val="Jegyzetszöveg Char"/>
    <w:basedOn w:val="Bekezdsalapbettpusa"/>
    <w:link w:val="Jegyzetszveg"/>
    <w:rsid w:val="00467137"/>
  </w:style>
  <w:style w:type="paragraph" w:styleId="Megjegyzstrgya">
    <w:name w:val="annotation subject"/>
    <w:basedOn w:val="Jegyzetszveg"/>
    <w:next w:val="Jegyzetszveg"/>
    <w:link w:val="MegjegyzstrgyaChar1"/>
    <w:rsid w:val="00467137"/>
    <w:rPr>
      <w:b/>
      <w:bCs/>
    </w:rPr>
  </w:style>
  <w:style w:type="character" w:customStyle="1" w:styleId="MegjegyzstrgyaChar">
    <w:name w:val="Megjegyzés tárgya Char"/>
    <w:rsid w:val="00467137"/>
    <w:rPr>
      <w:b/>
      <w:bCs/>
    </w:rPr>
  </w:style>
  <w:style w:type="character" w:customStyle="1" w:styleId="MegjegyzstrgyaChar1">
    <w:name w:val="Megjegyzés tárgya Char1"/>
    <w:link w:val="Megjegyzstrgya"/>
    <w:rsid w:val="00467137"/>
    <w:rPr>
      <w:b/>
      <w:bCs/>
    </w:rPr>
  </w:style>
  <w:style w:type="character" w:customStyle="1" w:styleId="Szvegtrzs3Char">
    <w:name w:val="Szövegtörzs 3 Char"/>
    <w:link w:val="Szvegtrzs3"/>
    <w:rsid w:val="00467137"/>
    <w:rPr>
      <w:sz w:val="16"/>
      <w:szCs w:val="16"/>
    </w:rPr>
  </w:style>
  <w:style w:type="character" w:customStyle="1" w:styleId="CharChar4">
    <w:name w:val="Char Char4"/>
    <w:rsid w:val="00467137"/>
    <w:rPr>
      <w:sz w:val="24"/>
      <w:lang w:val="hu-HU" w:eastAsia="hu-HU" w:bidi="ar-SA"/>
    </w:rPr>
  </w:style>
  <w:style w:type="character" w:customStyle="1" w:styleId="CharChar10">
    <w:name w:val="Char Char10"/>
    <w:rsid w:val="00467137"/>
    <w:rPr>
      <w:sz w:val="24"/>
      <w:szCs w:val="24"/>
      <w:lang w:val="hu-HU" w:eastAsia="hu-HU" w:bidi="ar-SA"/>
    </w:rPr>
  </w:style>
  <w:style w:type="character" w:customStyle="1" w:styleId="SzvegtrzsbehzssalChar">
    <w:name w:val="Szövegtörzs behúzással Char"/>
    <w:rsid w:val="00467137"/>
    <w:rPr>
      <w:rFonts w:eastAsia="Times New Roman"/>
      <w:lang w:eastAsia="hu-HU"/>
    </w:rPr>
  </w:style>
  <w:style w:type="character" w:customStyle="1" w:styleId="SzvegtrzsbehzssalChar1">
    <w:name w:val="Szövegtörzs behúzással Char1"/>
    <w:link w:val="Szvegtrzsbehzssal"/>
    <w:rsid w:val="00467137"/>
    <w:rPr>
      <w:sz w:val="24"/>
      <w:szCs w:val="24"/>
    </w:rPr>
  </w:style>
  <w:style w:type="paragraph" w:styleId="Szmozottlista">
    <w:name w:val="List Number"/>
    <w:basedOn w:val="Norml"/>
    <w:rsid w:val="00467137"/>
    <w:pPr>
      <w:numPr>
        <w:numId w:val="4"/>
      </w:numPr>
      <w:tabs>
        <w:tab w:val="clear" w:pos="360"/>
        <w:tab w:val="left" w:pos="425"/>
      </w:tabs>
      <w:ind w:left="425" w:hanging="425"/>
    </w:pPr>
    <w:rPr>
      <w:szCs w:val="20"/>
    </w:rPr>
  </w:style>
  <w:style w:type="paragraph" w:styleId="Szmozottlista2">
    <w:name w:val="List Number 2"/>
    <w:basedOn w:val="Norml"/>
    <w:rsid w:val="00467137"/>
    <w:pPr>
      <w:numPr>
        <w:numId w:val="5"/>
      </w:numPr>
      <w:tabs>
        <w:tab w:val="left" w:pos="851"/>
      </w:tabs>
      <w:ind w:left="709" w:hanging="425"/>
    </w:pPr>
    <w:rPr>
      <w:szCs w:val="20"/>
    </w:rPr>
  </w:style>
  <w:style w:type="paragraph" w:styleId="Szmozottlista3">
    <w:name w:val="List Number 3"/>
    <w:basedOn w:val="Norml"/>
    <w:rsid w:val="00467137"/>
    <w:pPr>
      <w:tabs>
        <w:tab w:val="num" w:pos="360"/>
        <w:tab w:val="left" w:pos="1418"/>
      </w:tabs>
      <w:ind w:left="992" w:hanging="425"/>
    </w:pPr>
    <w:rPr>
      <w:szCs w:val="20"/>
    </w:rPr>
  </w:style>
  <w:style w:type="character" w:customStyle="1" w:styleId="CharChar20">
    <w:name w:val="Char Char20"/>
    <w:rsid w:val="00467137"/>
    <w:rPr>
      <w:b/>
      <w:kern w:val="28"/>
      <w:sz w:val="28"/>
      <w:szCs w:val="24"/>
      <w:lang w:val="hu-HU" w:eastAsia="hu-HU" w:bidi="ar-SA"/>
    </w:rPr>
  </w:style>
  <w:style w:type="character" w:customStyle="1" w:styleId="CharChar15">
    <w:name w:val="Char Char15"/>
    <w:rsid w:val="00467137"/>
    <w:rPr>
      <w:b/>
      <w:iCs/>
      <w:szCs w:val="24"/>
      <w:lang w:val="hu-HU" w:eastAsia="hu-HU" w:bidi="ar-SA"/>
    </w:rPr>
  </w:style>
  <w:style w:type="character" w:customStyle="1" w:styleId="CharChar19">
    <w:name w:val="Char Char19"/>
    <w:rsid w:val="00467137"/>
    <w:rPr>
      <w:b/>
      <w:bCs/>
      <w:iCs/>
      <w:szCs w:val="28"/>
      <w:lang w:val="hu-HU" w:eastAsia="hu-HU" w:bidi="ar-SA"/>
    </w:rPr>
  </w:style>
  <w:style w:type="character" w:customStyle="1" w:styleId="Cmsor2Char2">
    <w:name w:val="Címsor 2 Char2"/>
    <w:rsid w:val="00467137"/>
    <w:rPr>
      <w:b/>
      <w:lang w:val="hu-HU" w:eastAsia="hu-HU" w:bidi="ar-SA"/>
    </w:rPr>
  </w:style>
  <w:style w:type="character" w:customStyle="1" w:styleId="CharChar5">
    <w:name w:val="Char Char5"/>
    <w:rsid w:val="00467137"/>
    <w:rPr>
      <w:sz w:val="24"/>
      <w:szCs w:val="24"/>
      <w:lang w:val="hu-HU" w:eastAsia="hu-HU" w:bidi="ar-SA"/>
    </w:rPr>
  </w:style>
  <w:style w:type="character" w:customStyle="1" w:styleId="WW8Num4z0">
    <w:name w:val="WW8Num4z0"/>
    <w:rsid w:val="00467137"/>
    <w:rPr>
      <w:rFonts w:ascii="Times New Roman" w:hAnsi="Times New Roman"/>
    </w:rPr>
  </w:style>
  <w:style w:type="character" w:customStyle="1" w:styleId="WW8Num6z1">
    <w:name w:val="WW8Num6z1"/>
    <w:rsid w:val="00467137"/>
    <w:rPr>
      <w:rFonts w:ascii="Courier New" w:hAnsi="Courier New" w:cs="Courier New"/>
    </w:rPr>
  </w:style>
  <w:style w:type="character" w:customStyle="1" w:styleId="WW8Num6z2">
    <w:name w:val="WW8Num6z2"/>
    <w:rsid w:val="00467137"/>
    <w:rPr>
      <w:rFonts w:ascii="Wingdings" w:hAnsi="Wingdings"/>
    </w:rPr>
  </w:style>
  <w:style w:type="character" w:customStyle="1" w:styleId="WW8Num8z1">
    <w:name w:val="WW8Num8z1"/>
    <w:rsid w:val="00467137"/>
    <w:rPr>
      <w:rFonts w:ascii="Courier New" w:hAnsi="Courier New" w:cs="Courier New"/>
    </w:rPr>
  </w:style>
  <w:style w:type="character" w:customStyle="1" w:styleId="WW8Num8z2">
    <w:name w:val="WW8Num8z2"/>
    <w:rsid w:val="00467137"/>
    <w:rPr>
      <w:rFonts w:ascii="Wingdings" w:hAnsi="Wingdings"/>
    </w:rPr>
  </w:style>
  <w:style w:type="character" w:customStyle="1" w:styleId="WW8Num8z3">
    <w:name w:val="WW8Num8z3"/>
    <w:rsid w:val="00467137"/>
    <w:rPr>
      <w:rFonts w:ascii="Symbol" w:hAnsi="Symbol"/>
    </w:rPr>
  </w:style>
  <w:style w:type="character" w:customStyle="1" w:styleId="WW8Num10z1">
    <w:name w:val="WW8Num10z1"/>
    <w:rsid w:val="00467137"/>
    <w:rPr>
      <w:rFonts w:ascii="Courier New" w:hAnsi="Courier New" w:cs="Courier New"/>
    </w:rPr>
  </w:style>
  <w:style w:type="character" w:customStyle="1" w:styleId="WW8Num10z2">
    <w:name w:val="WW8Num10z2"/>
    <w:rsid w:val="00467137"/>
    <w:rPr>
      <w:rFonts w:ascii="Wingdings" w:hAnsi="Wingdings"/>
    </w:rPr>
  </w:style>
  <w:style w:type="character" w:customStyle="1" w:styleId="WW8Num10z3">
    <w:name w:val="WW8Num10z3"/>
    <w:rsid w:val="00467137"/>
    <w:rPr>
      <w:rFonts w:ascii="Symbol" w:hAnsi="Symbol"/>
    </w:rPr>
  </w:style>
  <w:style w:type="character" w:customStyle="1" w:styleId="WW8Num11z0">
    <w:name w:val="WW8Num11z0"/>
    <w:rsid w:val="00467137"/>
    <w:rPr>
      <w:rFonts w:ascii="Arial" w:hAnsi="Arial"/>
      <w:b/>
      <w:sz w:val="24"/>
    </w:rPr>
  </w:style>
  <w:style w:type="character" w:customStyle="1" w:styleId="WW8Num12z1">
    <w:name w:val="WW8Num12z1"/>
    <w:rsid w:val="00467137"/>
    <w:rPr>
      <w:rFonts w:ascii="Courier New" w:hAnsi="Courier New" w:cs="Courier New"/>
    </w:rPr>
  </w:style>
  <w:style w:type="character" w:customStyle="1" w:styleId="WW8Num12z2">
    <w:name w:val="WW8Num12z2"/>
    <w:rsid w:val="00467137"/>
    <w:rPr>
      <w:rFonts w:ascii="Wingdings" w:hAnsi="Wingdings"/>
    </w:rPr>
  </w:style>
  <w:style w:type="character" w:customStyle="1" w:styleId="WW8Num15z1">
    <w:name w:val="WW8Num15z1"/>
    <w:rsid w:val="00467137"/>
    <w:rPr>
      <w:rFonts w:ascii="Courier New" w:hAnsi="Courier New" w:cs="Courier New"/>
    </w:rPr>
  </w:style>
  <w:style w:type="character" w:customStyle="1" w:styleId="WW8Num15z2">
    <w:name w:val="WW8Num15z2"/>
    <w:rsid w:val="00467137"/>
    <w:rPr>
      <w:rFonts w:ascii="Wingdings" w:hAnsi="Wingdings"/>
    </w:rPr>
  </w:style>
  <w:style w:type="character" w:customStyle="1" w:styleId="WW8Num18z1">
    <w:name w:val="WW8Num18z1"/>
    <w:rsid w:val="00467137"/>
    <w:rPr>
      <w:rFonts w:ascii="Courier New" w:hAnsi="Courier New" w:cs="Courier New"/>
    </w:rPr>
  </w:style>
  <w:style w:type="character" w:customStyle="1" w:styleId="WW8Num18z2">
    <w:name w:val="WW8Num18z2"/>
    <w:rsid w:val="00467137"/>
    <w:rPr>
      <w:rFonts w:ascii="Wingdings" w:hAnsi="Wingdings"/>
    </w:rPr>
  </w:style>
  <w:style w:type="character" w:customStyle="1" w:styleId="WW8Num18z3">
    <w:name w:val="WW8Num18z3"/>
    <w:rsid w:val="00467137"/>
    <w:rPr>
      <w:rFonts w:ascii="Symbol" w:hAnsi="Symbol"/>
    </w:rPr>
  </w:style>
  <w:style w:type="character" w:customStyle="1" w:styleId="WW8Num19z0">
    <w:name w:val="WW8Num19z0"/>
    <w:rsid w:val="00467137"/>
    <w:rPr>
      <w:rFonts w:ascii="Times New Roman" w:hAnsi="Times New Roman"/>
    </w:rPr>
  </w:style>
  <w:style w:type="character" w:customStyle="1" w:styleId="WW8Num22z0">
    <w:name w:val="WW8Num22z0"/>
    <w:rsid w:val="00467137"/>
    <w:rPr>
      <w:rFonts w:ascii="Symbol" w:hAnsi="Symbol"/>
    </w:rPr>
  </w:style>
  <w:style w:type="character" w:customStyle="1" w:styleId="WW8Num22z1">
    <w:name w:val="WW8Num22z1"/>
    <w:rsid w:val="00467137"/>
    <w:rPr>
      <w:rFonts w:ascii="Courier New" w:hAnsi="Courier New" w:cs="Courier New"/>
    </w:rPr>
  </w:style>
  <w:style w:type="character" w:customStyle="1" w:styleId="WW8Num22z2">
    <w:name w:val="WW8Num22z2"/>
    <w:rsid w:val="00467137"/>
    <w:rPr>
      <w:rFonts w:ascii="Wingdings" w:hAnsi="Wingdings"/>
    </w:rPr>
  </w:style>
  <w:style w:type="character" w:customStyle="1" w:styleId="WW8Num23z0">
    <w:name w:val="WW8Num23z0"/>
    <w:rsid w:val="00467137"/>
    <w:rPr>
      <w:rFonts w:ascii="Times New Roman" w:hAnsi="Times New Roman"/>
    </w:rPr>
  </w:style>
  <w:style w:type="character" w:customStyle="1" w:styleId="WW8Num23z1">
    <w:name w:val="WW8Num23z1"/>
    <w:rsid w:val="00467137"/>
    <w:rPr>
      <w:rFonts w:ascii="Courier New" w:hAnsi="Courier New" w:cs="Courier New"/>
    </w:rPr>
  </w:style>
  <w:style w:type="character" w:customStyle="1" w:styleId="WW8Num23z2">
    <w:name w:val="WW8Num23z2"/>
    <w:rsid w:val="00467137"/>
    <w:rPr>
      <w:rFonts w:ascii="Wingdings" w:hAnsi="Wingdings"/>
    </w:rPr>
  </w:style>
  <w:style w:type="character" w:customStyle="1" w:styleId="WW8Num23z3">
    <w:name w:val="WW8Num23z3"/>
    <w:rsid w:val="00467137"/>
    <w:rPr>
      <w:rFonts w:ascii="Symbol" w:hAnsi="Symbol"/>
    </w:rPr>
  </w:style>
  <w:style w:type="character" w:customStyle="1" w:styleId="WW8Num24z0">
    <w:name w:val="WW8Num24z0"/>
    <w:rsid w:val="00467137"/>
    <w:rPr>
      <w:rFonts w:ascii="Symbol" w:hAnsi="Symbol"/>
    </w:rPr>
  </w:style>
  <w:style w:type="character" w:customStyle="1" w:styleId="WW8Num24z1">
    <w:name w:val="WW8Num24z1"/>
    <w:rsid w:val="00467137"/>
    <w:rPr>
      <w:rFonts w:ascii="Courier New" w:hAnsi="Courier New" w:cs="Courier New"/>
    </w:rPr>
  </w:style>
  <w:style w:type="character" w:customStyle="1" w:styleId="WW8Num24z2">
    <w:name w:val="WW8Num24z2"/>
    <w:rsid w:val="00467137"/>
    <w:rPr>
      <w:rFonts w:ascii="Wingdings" w:hAnsi="Wingdings"/>
    </w:rPr>
  </w:style>
  <w:style w:type="character" w:customStyle="1" w:styleId="CmChar">
    <w:name w:val="Cím Char"/>
    <w:link w:val="Cm"/>
    <w:rsid w:val="00467137"/>
    <w:rPr>
      <w:rFonts w:ascii="Arial" w:hAnsi="Arial"/>
      <w:b/>
      <w:sz w:val="24"/>
      <w:lang w:eastAsia="ar-SA"/>
    </w:rPr>
  </w:style>
  <w:style w:type="character" w:customStyle="1" w:styleId="AlcmChar">
    <w:name w:val="Alcím Char"/>
    <w:link w:val="Alcm"/>
    <w:rsid w:val="00467137"/>
    <w:rPr>
      <w:rFonts w:ascii="Arial" w:eastAsia="Lucida Sans Unicode" w:hAnsi="Arial" w:cs="Tahoma"/>
      <w:i/>
      <w:iCs/>
      <w:sz w:val="28"/>
      <w:szCs w:val="28"/>
      <w:lang w:eastAsia="ar-SA"/>
    </w:rPr>
  </w:style>
  <w:style w:type="character" w:customStyle="1" w:styleId="CharChar22">
    <w:name w:val="Char Char22"/>
    <w:rsid w:val="00467137"/>
    <w:rPr>
      <w:b/>
      <w:sz w:val="28"/>
      <w:lang w:eastAsia="hu-HU" w:bidi="ar-SA"/>
    </w:rPr>
  </w:style>
  <w:style w:type="character" w:customStyle="1" w:styleId="CharChar25">
    <w:name w:val="Char Char25"/>
    <w:rsid w:val="00467137"/>
    <w:rPr>
      <w:rFonts w:ascii="Times New Roman" w:eastAsia="Times New Roman" w:hAnsi="Times New Roman"/>
      <w:sz w:val="24"/>
    </w:rPr>
  </w:style>
  <w:style w:type="character" w:customStyle="1" w:styleId="CharChar23">
    <w:name w:val="Char Char23"/>
    <w:rsid w:val="00467137"/>
    <w:rPr>
      <w:b/>
      <w:sz w:val="28"/>
      <w:lang w:eastAsia="hu-HU" w:bidi="ar-SA"/>
    </w:rPr>
  </w:style>
  <w:style w:type="character" w:customStyle="1" w:styleId="CharChar24">
    <w:name w:val="Char Char24"/>
    <w:rsid w:val="00467137"/>
    <w:rPr>
      <w:rFonts w:ascii="Times New Roman" w:eastAsia="Times New Roman" w:hAnsi="Times New Roman" w:cs="Times New Roman"/>
      <w:b/>
      <w:sz w:val="28"/>
      <w:szCs w:val="20"/>
      <w:lang w:eastAsia="hu-HU"/>
    </w:rPr>
  </w:style>
  <w:style w:type="character" w:customStyle="1" w:styleId="CharChar30">
    <w:name w:val="Char Char30"/>
    <w:rsid w:val="00467137"/>
    <w:rPr>
      <w:rFonts w:ascii="Cambria" w:eastAsia="Times New Roman" w:hAnsi="Cambria" w:cs="Times New Roman"/>
      <w:b/>
      <w:bCs/>
      <w:kern w:val="32"/>
      <w:sz w:val="32"/>
      <w:szCs w:val="32"/>
    </w:rPr>
  </w:style>
  <w:style w:type="character" w:customStyle="1" w:styleId="CharChar29">
    <w:name w:val="Char Char29"/>
    <w:rsid w:val="00467137"/>
    <w:rPr>
      <w:rFonts w:ascii="Times New Roman" w:eastAsia="Times New Roman" w:hAnsi="Times New Roman" w:cs="Times New Roman"/>
      <w:b/>
      <w:sz w:val="20"/>
      <w:szCs w:val="20"/>
      <w:lang w:eastAsia="hu-HU"/>
    </w:rPr>
  </w:style>
  <w:style w:type="character" w:customStyle="1" w:styleId="CharChar28">
    <w:name w:val="Char Char28"/>
    <w:rsid w:val="00467137"/>
    <w:rPr>
      <w:rFonts w:ascii="Arial" w:eastAsia="Times New Roman" w:hAnsi="Arial" w:cs="Times New Roman"/>
      <w:b/>
      <w:sz w:val="24"/>
      <w:szCs w:val="20"/>
      <w:lang w:eastAsia="hu-HU"/>
    </w:rPr>
  </w:style>
  <w:style w:type="character" w:customStyle="1" w:styleId="CharChar27">
    <w:name w:val="Char Char27"/>
    <w:rsid w:val="00467137"/>
    <w:rPr>
      <w:rFonts w:ascii="Times New Roman" w:eastAsia="Times New Roman" w:hAnsi="Times New Roman"/>
      <w:sz w:val="24"/>
    </w:rPr>
  </w:style>
  <w:style w:type="character" w:customStyle="1" w:styleId="CharChar26">
    <w:name w:val="Char Char26"/>
    <w:rsid w:val="00467137"/>
    <w:rPr>
      <w:rFonts w:ascii="Calibri" w:eastAsia="Times New Roman" w:hAnsi="Calibri" w:cs="Times New Roman"/>
      <w:b/>
      <w:bCs/>
      <w:i/>
      <w:iCs/>
      <w:sz w:val="26"/>
      <w:szCs w:val="26"/>
    </w:rPr>
  </w:style>
  <w:style w:type="character" w:customStyle="1" w:styleId="Heading1Char">
    <w:name w:val="Heading 1 Char"/>
    <w:locked/>
    <w:rsid w:val="00467137"/>
    <w:rPr>
      <w:rFonts w:ascii="Cambria" w:eastAsia="Calibri" w:hAnsi="Cambria"/>
      <w:b/>
      <w:bCs/>
      <w:kern w:val="32"/>
      <w:sz w:val="32"/>
      <w:szCs w:val="32"/>
      <w:lang w:val="hu-HU" w:eastAsia="hu-HU" w:bidi="ar-SA"/>
    </w:rPr>
  </w:style>
  <w:style w:type="character" w:customStyle="1" w:styleId="Heading3Char">
    <w:name w:val="Heading 3 Char"/>
    <w:locked/>
    <w:rsid w:val="00467137"/>
    <w:rPr>
      <w:rFonts w:ascii="Arial" w:eastAsia="Calibri" w:hAnsi="Arial"/>
      <w:b/>
      <w:sz w:val="24"/>
      <w:lang w:val="hu-HU" w:eastAsia="hu-HU" w:bidi="ar-SA"/>
    </w:rPr>
  </w:style>
  <w:style w:type="character" w:customStyle="1" w:styleId="Heading4Char">
    <w:name w:val="Heading 4 Char"/>
    <w:locked/>
    <w:rsid w:val="00467137"/>
    <w:rPr>
      <w:rFonts w:eastAsia="Calibri"/>
      <w:sz w:val="24"/>
      <w:lang w:val="hu-HU" w:eastAsia="hu-HU" w:bidi="ar-SA"/>
    </w:rPr>
  </w:style>
  <w:style w:type="character" w:customStyle="1" w:styleId="Heading5Char">
    <w:name w:val="Heading 5 Char"/>
    <w:locked/>
    <w:rsid w:val="00467137"/>
    <w:rPr>
      <w:rFonts w:ascii="Calibri" w:eastAsia="Calibri" w:hAnsi="Calibri"/>
      <w:b/>
      <w:bCs/>
      <w:i/>
      <w:iCs/>
      <w:sz w:val="26"/>
      <w:szCs w:val="26"/>
      <w:lang w:val="hu-HU" w:eastAsia="hu-HU" w:bidi="ar-SA"/>
    </w:rPr>
  </w:style>
  <w:style w:type="character" w:customStyle="1" w:styleId="Heading6Char">
    <w:name w:val="Heading 6 Char"/>
    <w:locked/>
    <w:rsid w:val="00467137"/>
    <w:rPr>
      <w:rFonts w:eastAsia="Calibri"/>
      <w:b/>
      <w:sz w:val="28"/>
      <w:lang w:val="hu-HU" w:eastAsia="hu-HU" w:bidi="ar-SA"/>
    </w:rPr>
  </w:style>
  <w:style w:type="character" w:customStyle="1" w:styleId="Heading7Char">
    <w:name w:val="Heading 7 Char"/>
    <w:locked/>
    <w:rsid w:val="00467137"/>
    <w:rPr>
      <w:rFonts w:eastAsia="Calibri"/>
      <w:i/>
      <w:szCs w:val="24"/>
      <w:lang w:val="hu-HU" w:eastAsia="hu-HU" w:bidi="ar-SA"/>
    </w:rPr>
  </w:style>
  <w:style w:type="character" w:customStyle="1" w:styleId="Heading8Char">
    <w:name w:val="Heading 8 Char"/>
    <w:locked/>
    <w:rsid w:val="00467137"/>
    <w:rPr>
      <w:rFonts w:ascii="Calibri" w:eastAsia="Calibri" w:hAnsi="Calibri"/>
      <w:i/>
      <w:iCs/>
      <w:sz w:val="24"/>
      <w:szCs w:val="24"/>
      <w:lang w:val="hu-HU" w:eastAsia="hu-HU" w:bidi="ar-SA"/>
    </w:rPr>
  </w:style>
  <w:style w:type="character" w:customStyle="1" w:styleId="Heading9Char">
    <w:name w:val="Heading 9 Char"/>
    <w:locked/>
    <w:rsid w:val="00467137"/>
    <w:rPr>
      <w:rFonts w:ascii="Cambria" w:eastAsia="Calibri" w:hAnsi="Cambria"/>
      <w:i/>
      <w:iCs/>
      <w:color w:val="404040"/>
      <w:lang w:val="hu-HU" w:eastAsia="hu-HU" w:bidi="ar-SA"/>
    </w:rPr>
  </w:style>
  <w:style w:type="character" w:customStyle="1" w:styleId="Heading2Char">
    <w:name w:val="Heading 2 Char"/>
    <w:locked/>
    <w:rsid w:val="00467137"/>
    <w:rPr>
      <w:rFonts w:eastAsia="Calibri"/>
      <w:b/>
      <w:lang w:val="hu-HU" w:eastAsia="hu-HU" w:bidi="ar-SA"/>
    </w:rPr>
  </w:style>
  <w:style w:type="character" w:customStyle="1" w:styleId="FooterChar">
    <w:name w:val="Footer Char"/>
    <w:locked/>
    <w:rsid w:val="00467137"/>
    <w:rPr>
      <w:rFonts w:eastAsia="Calibri"/>
      <w:sz w:val="24"/>
      <w:lang w:val="hu-HU" w:eastAsia="hu-HU" w:bidi="ar-SA"/>
    </w:rPr>
  </w:style>
  <w:style w:type="character" w:customStyle="1" w:styleId="BodyTextIndentChar">
    <w:name w:val="Body Text Indent Char"/>
    <w:locked/>
    <w:rsid w:val="00467137"/>
    <w:rPr>
      <w:rFonts w:eastAsia="Calibri"/>
      <w:sz w:val="24"/>
      <w:lang w:val="hu-HU" w:eastAsia="hu-HU" w:bidi="ar-SA"/>
    </w:rPr>
  </w:style>
  <w:style w:type="character" w:customStyle="1" w:styleId="CommentTextChar">
    <w:name w:val="Comment Text Char"/>
    <w:locked/>
    <w:rsid w:val="00467137"/>
    <w:rPr>
      <w:rFonts w:eastAsia="Calibri"/>
      <w:lang w:val="hu-HU" w:eastAsia="hu-HU" w:bidi="ar-SA"/>
    </w:rPr>
  </w:style>
  <w:style w:type="character" w:customStyle="1" w:styleId="BodyTextChar">
    <w:name w:val="Body Text Char"/>
    <w:locked/>
    <w:rsid w:val="00467137"/>
    <w:rPr>
      <w:rFonts w:eastAsia="Calibri"/>
      <w:sz w:val="24"/>
      <w:szCs w:val="24"/>
      <w:lang w:val="hu-HU" w:eastAsia="hu-HU" w:bidi="ar-SA"/>
    </w:rPr>
  </w:style>
  <w:style w:type="character" w:customStyle="1" w:styleId="BodyText3Char">
    <w:name w:val="Body Text 3 Char"/>
    <w:locked/>
    <w:rsid w:val="00467137"/>
    <w:rPr>
      <w:rFonts w:eastAsia="Calibri"/>
      <w:sz w:val="16"/>
      <w:szCs w:val="16"/>
      <w:lang w:val="hu-HU" w:eastAsia="hu-HU" w:bidi="ar-SA"/>
    </w:rPr>
  </w:style>
  <w:style w:type="character" w:customStyle="1" w:styleId="BodyTextIndent2Char">
    <w:name w:val="Body Text Indent 2 Char"/>
    <w:locked/>
    <w:rsid w:val="00467137"/>
    <w:rPr>
      <w:rFonts w:eastAsia="Calibri"/>
      <w:sz w:val="24"/>
      <w:lang w:val="hu-HU" w:eastAsia="hu-HU" w:bidi="ar-SA"/>
    </w:rPr>
  </w:style>
  <w:style w:type="character" w:customStyle="1" w:styleId="BodyTextIndent3Char">
    <w:name w:val="Body Text Indent 3 Char"/>
    <w:locked/>
    <w:rsid w:val="00467137"/>
    <w:rPr>
      <w:rFonts w:eastAsia="Calibri"/>
      <w:color w:val="000000"/>
      <w:sz w:val="24"/>
      <w:szCs w:val="24"/>
      <w:lang w:val="hu-HU" w:eastAsia="hu-HU" w:bidi="ar-SA"/>
    </w:rPr>
  </w:style>
  <w:style w:type="character" w:customStyle="1" w:styleId="HeaderChar">
    <w:name w:val="Header Char"/>
    <w:locked/>
    <w:rsid w:val="00467137"/>
    <w:rPr>
      <w:rFonts w:eastAsia="Calibri"/>
      <w:sz w:val="24"/>
      <w:szCs w:val="24"/>
      <w:lang w:val="hu-HU" w:eastAsia="hu-HU" w:bidi="ar-SA"/>
    </w:rPr>
  </w:style>
  <w:style w:type="character" w:customStyle="1" w:styleId="CharChar">
    <w:name w:val="Char Char"/>
    <w:rsid w:val="00467137"/>
    <w:rPr>
      <w:rFonts w:cs="Times New Roman"/>
      <w:sz w:val="24"/>
      <w:lang w:val="hu-HU" w:eastAsia="hu-HU" w:bidi="ar-SA"/>
    </w:rPr>
  </w:style>
  <w:style w:type="paragraph" w:customStyle="1" w:styleId="Listaszerbekezds1">
    <w:name w:val="Listaszerű bekezdés1"/>
    <w:aliases w:val="Számozott lista 1,Listaszerű bekezdés 1. szint,List Paragraph1,Bullet Number,Welt L"/>
    <w:basedOn w:val="Norml"/>
    <w:link w:val="ListParagraphChar"/>
    <w:rsid w:val="00467137"/>
    <w:pPr>
      <w:ind w:left="720"/>
      <w:contextualSpacing/>
    </w:pPr>
    <w:rPr>
      <w:rFonts w:eastAsia="Calibri"/>
    </w:rPr>
  </w:style>
  <w:style w:type="character" w:customStyle="1" w:styleId="CharChar200">
    <w:name w:val="Char Char20"/>
    <w:rsid w:val="00467137"/>
    <w:rPr>
      <w:rFonts w:cs="Times New Roman"/>
      <w:b/>
      <w:kern w:val="28"/>
      <w:sz w:val="24"/>
      <w:szCs w:val="24"/>
      <w:lang w:val="hu-HU" w:eastAsia="hu-HU" w:bidi="ar-SA"/>
    </w:rPr>
  </w:style>
  <w:style w:type="character" w:customStyle="1" w:styleId="CharChar150">
    <w:name w:val="Char Char15"/>
    <w:rsid w:val="00467137"/>
    <w:rPr>
      <w:rFonts w:cs="Times New Roman"/>
      <w:b/>
      <w:iCs/>
      <w:sz w:val="24"/>
      <w:szCs w:val="24"/>
      <w:lang w:val="hu-HU" w:eastAsia="hu-HU" w:bidi="ar-SA"/>
    </w:rPr>
  </w:style>
  <w:style w:type="character" w:customStyle="1" w:styleId="CharChar190">
    <w:name w:val="Char Char19"/>
    <w:rsid w:val="00467137"/>
    <w:rPr>
      <w:rFonts w:cs="Times New Roman"/>
      <w:b/>
      <w:bCs/>
      <w:iCs/>
      <w:sz w:val="28"/>
      <w:szCs w:val="28"/>
      <w:lang w:val="hu-HU" w:eastAsia="hu-HU" w:bidi="ar-SA"/>
    </w:rPr>
  </w:style>
  <w:style w:type="character" w:customStyle="1" w:styleId="CharChar50">
    <w:name w:val="Char Char5"/>
    <w:rsid w:val="00467137"/>
    <w:rPr>
      <w:rFonts w:cs="Times New Roman"/>
      <w:sz w:val="24"/>
      <w:szCs w:val="24"/>
      <w:lang w:val="hu-HU" w:eastAsia="hu-HU" w:bidi="ar-SA"/>
    </w:rPr>
  </w:style>
  <w:style w:type="character" w:customStyle="1" w:styleId="TitleChar">
    <w:name w:val="Title Char"/>
    <w:locked/>
    <w:rsid w:val="00467137"/>
    <w:rPr>
      <w:rFonts w:ascii="Arial" w:eastAsia="Calibri" w:hAnsi="Arial"/>
      <w:b/>
      <w:sz w:val="24"/>
      <w:lang w:val="hu-HU" w:eastAsia="ar-SA" w:bidi="ar-SA"/>
    </w:rPr>
  </w:style>
  <w:style w:type="character" w:customStyle="1" w:styleId="SubtitleChar">
    <w:name w:val="Subtitle Char"/>
    <w:locked/>
    <w:rsid w:val="00467137"/>
    <w:rPr>
      <w:rFonts w:ascii="Arial" w:hAnsi="Arial" w:cs="Tahoma"/>
      <w:i/>
      <w:iCs/>
      <w:sz w:val="28"/>
      <w:szCs w:val="28"/>
      <w:lang w:val="hu-HU" w:eastAsia="ar-SA" w:bidi="ar-SA"/>
    </w:rPr>
  </w:style>
  <w:style w:type="paragraph" w:customStyle="1" w:styleId="BodyText31">
    <w:name w:val="Body Text 31"/>
    <w:basedOn w:val="Norml"/>
    <w:rsid w:val="00467137"/>
    <w:pPr>
      <w:overflowPunct w:val="0"/>
      <w:autoSpaceDE w:val="0"/>
      <w:autoSpaceDN w:val="0"/>
      <w:adjustRightInd w:val="0"/>
      <w:jc w:val="both"/>
      <w:textAlignment w:val="baseline"/>
    </w:pPr>
    <w:rPr>
      <w:rFonts w:eastAsia="Calibri"/>
      <w:szCs w:val="20"/>
      <w:lang w:eastAsia="en-US"/>
    </w:rPr>
  </w:style>
  <w:style w:type="paragraph" w:customStyle="1" w:styleId="BodyText21">
    <w:name w:val="Body Text 21"/>
    <w:basedOn w:val="Norml"/>
    <w:rsid w:val="00467137"/>
    <w:pPr>
      <w:overflowPunct w:val="0"/>
      <w:autoSpaceDE w:val="0"/>
      <w:autoSpaceDN w:val="0"/>
      <w:adjustRightInd w:val="0"/>
      <w:ind w:left="204"/>
      <w:jc w:val="both"/>
      <w:textAlignment w:val="baseline"/>
    </w:pPr>
    <w:rPr>
      <w:rFonts w:eastAsia="Calibri"/>
      <w:szCs w:val="20"/>
      <w:lang w:eastAsia="en-US"/>
    </w:rPr>
  </w:style>
  <w:style w:type="character" w:customStyle="1" w:styleId="CharChar220">
    <w:name w:val="Char Char22"/>
    <w:rsid w:val="00467137"/>
    <w:rPr>
      <w:b/>
      <w:sz w:val="28"/>
      <w:lang w:eastAsia="hu-HU"/>
    </w:rPr>
  </w:style>
  <w:style w:type="character" w:customStyle="1" w:styleId="CharChar250">
    <w:name w:val="Char Char25"/>
    <w:rsid w:val="00467137"/>
    <w:rPr>
      <w:rFonts w:ascii="Times New Roman" w:hAnsi="Times New Roman" w:cs="Times New Roman"/>
      <w:sz w:val="24"/>
    </w:rPr>
  </w:style>
  <w:style w:type="character" w:customStyle="1" w:styleId="CharChar230">
    <w:name w:val="Char Char23"/>
    <w:rsid w:val="00467137"/>
    <w:rPr>
      <w:b/>
      <w:sz w:val="28"/>
      <w:lang w:eastAsia="hu-HU"/>
    </w:rPr>
  </w:style>
  <w:style w:type="character" w:customStyle="1" w:styleId="CharChar31">
    <w:name w:val="Char Char31"/>
    <w:rsid w:val="00467137"/>
    <w:rPr>
      <w:b/>
      <w:sz w:val="28"/>
      <w:lang w:eastAsia="hu-HU" w:bidi="ar-SA"/>
    </w:rPr>
  </w:style>
  <w:style w:type="character" w:customStyle="1" w:styleId="LbjegyzetszvegChar1">
    <w:name w:val="Lábjegyzetszöveg Char1"/>
    <w:semiHidden/>
    <w:locked/>
    <w:rsid w:val="00467137"/>
    <w:rPr>
      <w:rFonts w:eastAsia="Times New Roman"/>
      <w:sz w:val="20"/>
      <w:szCs w:val="20"/>
      <w:lang w:eastAsia="hu-HU"/>
    </w:rPr>
  </w:style>
  <w:style w:type="character" w:customStyle="1" w:styleId="CharChar32">
    <w:name w:val="Char Char32"/>
    <w:rsid w:val="00467137"/>
    <w:rPr>
      <w:rFonts w:ascii="Arial" w:hAnsi="Arial" w:cs="Arial"/>
      <w:b/>
      <w:bCs/>
      <w:kern w:val="32"/>
      <w:sz w:val="32"/>
      <w:szCs w:val="32"/>
    </w:rPr>
  </w:style>
  <w:style w:type="character" w:customStyle="1" w:styleId="FooterChar1">
    <w:name w:val="Footer Char1"/>
    <w:locked/>
    <w:rsid w:val="00467137"/>
    <w:rPr>
      <w:rFonts w:eastAsia="Calibri"/>
      <w:sz w:val="24"/>
      <w:szCs w:val="24"/>
      <w:lang w:val="hu-HU" w:eastAsia="hu-HU" w:bidi="ar-SA"/>
    </w:rPr>
  </w:style>
  <w:style w:type="character" w:customStyle="1" w:styleId="WW8Num1z0">
    <w:name w:val="WW8Num1z0"/>
    <w:rsid w:val="00467137"/>
    <w:rPr>
      <w:rFonts w:ascii="Arial" w:hAnsi="Arial"/>
    </w:rPr>
  </w:style>
  <w:style w:type="character" w:customStyle="1" w:styleId="WW8Num1z1">
    <w:name w:val="WW8Num1z1"/>
    <w:rsid w:val="00467137"/>
    <w:rPr>
      <w:rFonts w:ascii="Courier New" w:hAnsi="Courier New" w:cs="Courier New"/>
    </w:rPr>
  </w:style>
  <w:style w:type="character" w:customStyle="1" w:styleId="WW8Num1z2">
    <w:name w:val="WW8Num1z2"/>
    <w:rsid w:val="00467137"/>
    <w:rPr>
      <w:rFonts w:ascii="Wingdings" w:hAnsi="Wingdings"/>
    </w:rPr>
  </w:style>
  <w:style w:type="character" w:customStyle="1" w:styleId="WW8Num1z3">
    <w:name w:val="WW8Num1z3"/>
    <w:rsid w:val="00467137"/>
    <w:rPr>
      <w:rFonts w:ascii="Symbol" w:hAnsi="Symbol"/>
    </w:rPr>
  </w:style>
  <w:style w:type="character" w:customStyle="1" w:styleId="WW8Num2z0">
    <w:name w:val="WW8Num2z0"/>
    <w:rsid w:val="00467137"/>
    <w:rPr>
      <w:rFonts w:ascii="Arial Bold" w:hAnsi="Arial Bold"/>
      <w:b/>
      <w:i w:val="0"/>
      <w:sz w:val="20"/>
    </w:rPr>
  </w:style>
  <w:style w:type="character" w:customStyle="1" w:styleId="WW8Num3z0">
    <w:name w:val="WW8Num3z0"/>
    <w:rsid w:val="00467137"/>
    <w:rPr>
      <w:rFonts w:ascii="Arial" w:hAnsi="Arial"/>
    </w:rPr>
  </w:style>
  <w:style w:type="character" w:customStyle="1" w:styleId="WW8Num11z1">
    <w:name w:val="WW8Num11z1"/>
    <w:rsid w:val="00467137"/>
    <w:rPr>
      <w:rFonts w:ascii="Courier New" w:hAnsi="Courier New"/>
    </w:rPr>
  </w:style>
  <w:style w:type="character" w:customStyle="1" w:styleId="WW8Num11z2">
    <w:name w:val="WW8Num11z2"/>
    <w:rsid w:val="00467137"/>
    <w:rPr>
      <w:rFonts w:ascii="Wingdings" w:hAnsi="Wingdings"/>
    </w:rPr>
  </w:style>
  <w:style w:type="character" w:customStyle="1" w:styleId="WW8Num16z0">
    <w:name w:val="WW8Num16z0"/>
    <w:rsid w:val="00467137"/>
    <w:rPr>
      <w:rFonts w:ascii="Calibri" w:eastAsia="Calibri" w:hAnsi="Calibri" w:cs="Calibri"/>
    </w:rPr>
  </w:style>
  <w:style w:type="character" w:customStyle="1" w:styleId="WW8Num20z4">
    <w:name w:val="WW8Num20z4"/>
    <w:rsid w:val="00467137"/>
    <w:rPr>
      <w:rFonts w:ascii="Arial" w:hAnsi="Arial"/>
      <w:b w:val="0"/>
      <w:i w:val="0"/>
      <w:sz w:val="20"/>
    </w:rPr>
  </w:style>
  <w:style w:type="character" w:customStyle="1" w:styleId="WW8Num20z5">
    <w:name w:val="WW8Num20z5"/>
    <w:rsid w:val="00467137"/>
    <w:rPr>
      <w:rFonts w:ascii="MS Mincho" w:eastAsia="MS Mincho" w:hAnsi="MS Mincho"/>
      <w:b w:val="0"/>
      <w:i w:val="0"/>
      <w:sz w:val="20"/>
    </w:rPr>
  </w:style>
  <w:style w:type="character" w:customStyle="1" w:styleId="WW8Num26z0">
    <w:name w:val="WW8Num26z0"/>
    <w:rsid w:val="00467137"/>
    <w:rPr>
      <w:rFonts w:ascii="Symbol" w:hAnsi="Symbol"/>
    </w:rPr>
  </w:style>
  <w:style w:type="character" w:customStyle="1" w:styleId="WW8Num26z1">
    <w:name w:val="WW8Num26z1"/>
    <w:rsid w:val="00467137"/>
    <w:rPr>
      <w:rFonts w:ascii="Courier New" w:hAnsi="Courier New"/>
    </w:rPr>
  </w:style>
  <w:style w:type="character" w:customStyle="1" w:styleId="WW8Num26z2">
    <w:name w:val="WW8Num26z2"/>
    <w:rsid w:val="00467137"/>
    <w:rPr>
      <w:rFonts w:ascii="Wingdings" w:hAnsi="Wingdings"/>
    </w:rPr>
  </w:style>
  <w:style w:type="character" w:customStyle="1" w:styleId="WW8Num27z0">
    <w:name w:val="WW8Num27z0"/>
    <w:rsid w:val="00467137"/>
    <w:rPr>
      <w:rFonts w:ascii="Arial" w:hAnsi="Arial"/>
      <w:b w:val="0"/>
      <w:i w:val="0"/>
      <w:sz w:val="20"/>
    </w:rPr>
  </w:style>
  <w:style w:type="character" w:customStyle="1" w:styleId="WW8Num28z0">
    <w:name w:val="WW8Num28z0"/>
    <w:rsid w:val="00467137"/>
    <w:rPr>
      <w:rFonts w:ascii="Symbol" w:hAnsi="Symbol"/>
    </w:rPr>
  </w:style>
  <w:style w:type="character" w:customStyle="1" w:styleId="WW8Num28z1">
    <w:name w:val="WW8Num28z1"/>
    <w:rsid w:val="00467137"/>
    <w:rPr>
      <w:rFonts w:ascii="Courier New" w:hAnsi="Courier New"/>
    </w:rPr>
  </w:style>
  <w:style w:type="character" w:customStyle="1" w:styleId="WW8Num28z2">
    <w:name w:val="WW8Num28z2"/>
    <w:rsid w:val="00467137"/>
    <w:rPr>
      <w:rFonts w:ascii="Wingdings" w:hAnsi="Wingdings"/>
    </w:rPr>
  </w:style>
  <w:style w:type="character" w:customStyle="1" w:styleId="WW8Num29z0">
    <w:name w:val="WW8Num29z0"/>
    <w:rsid w:val="00467137"/>
    <w:rPr>
      <w:rFonts w:ascii="Arial" w:hAnsi="Arial"/>
      <w:b w:val="0"/>
      <w:i w:val="0"/>
      <w:sz w:val="20"/>
    </w:rPr>
  </w:style>
  <w:style w:type="character" w:customStyle="1" w:styleId="WW8Num30z0">
    <w:name w:val="WW8Num30z0"/>
    <w:rsid w:val="00467137"/>
    <w:rPr>
      <w:rFonts w:ascii="Calibri" w:eastAsia="Times New Roman" w:hAnsi="Calibri"/>
    </w:rPr>
  </w:style>
  <w:style w:type="character" w:customStyle="1" w:styleId="WW8Num30z1">
    <w:name w:val="WW8Num30z1"/>
    <w:rsid w:val="00467137"/>
    <w:rPr>
      <w:rFonts w:ascii="Courier New" w:hAnsi="Courier New"/>
    </w:rPr>
  </w:style>
  <w:style w:type="character" w:customStyle="1" w:styleId="WW8Num30z2">
    <w:name w:val="WW8Num30z2"/>
    <w:rsid w:val="00467137"/>
    <w:rPr>
      <w:rFonts w:ascii="Wingdings" w:hAnsi="Wingdings"/>
    </w:rPr>
  </w:style>
  <w:style w:type="character" w:customStyle="1" w:styleId="WW8Num30z3">
    <w:name w:val="WW8Num30z3"/>
    <w:rsid w:val="00467137"/>
    <w:rPr>
      <w:rFonts w:ascii="Symbol" w:hAnsi="Symbol"/>
    </w:rPr>
  </w:style>
  <w:style w:type="character" w:customStyle="1" w:styleId="WW8Num31z0">
    <w:name w:val="WW8Num31z0"/>
    <w:rsid w:val="00467137"/>
    <w:rPr>
      <w:rFonts w:ascii="Symbol" w:hAnsi="Symbol"/>
    </w:rPr>
  </w:style>
  <w:style w:type="character" w:customStyle="1" w:styleId="WW8Num31z1">
    <w:name w:val="WW8Num31z1"/>
    <w:rsid w:val="00467137"/>
    <w:rPr>
      <w:rFonts w:ascii="Courier New" w:hAnsi="Courier New"/>
    </w:rPr>
  </w:style>
  <w:style w:type="character" w:customStyle="1" w:styleId="WW8Num31z2">
    <w:name w:val="WW8Num31z2"/>
    <w:rsid w:val="00467137"/>
    <w:rPr>
      <w:rFonts w:ascii="Wingdings" w:hAnsi="Wingdings"/>
    </w:rPr>
  </w:style>
  <w:style w:type="character" w:customStyle="1" w:styleId="WW8Num32z0">
    <w:name w:val="WW8Num32z0"/>
    <w:rsid w:val="00467137"/>
    <w:rPr>
      <w:rFonts w:ascii="Arial Bold" w:hAnsi="Arial Bold"/>
      <w:b/>
      <w:i w:val="0"/>
      <w:sz w:val="20"/>
    </w:rPr>
  </w:style>
  <w:style w:type="character" w:customStyle="1" w:styleId="WW8Num33z0">
    <w:name w:val="WW8Num33z0"/>
    <w:rsid w:val="00467137"/>
    <w:rPr>
      <w:rFonts w:ascii="Arial" w:hAnsi="Arial"/>
      <w:b w:val="0"/>
      <w:i w:val="0"/>
      <w:sz w:val="20"/>
    </w:rPr>
  </w:style>
  <w:style w:type="character" w:customStyle="1" w:styleId="WW8Num34z0">
    <w:name w:val="WW8Num34z0"/>
    <w:rsid w:val="00467137"/>
    <w:rPr>
      <w:rFonts w:ascii="Arial" w:hAnsi="Arial"/>
      <w:b w:val="0"/>
      <w:i w:val="0"/>
      <w:sz w:val="20"/>
    </w:rPr>
  </w:style>
  <w:style w:type="character" w:customStyle="1" w:styleId="WW8Num35z0">
    <w:name w:val="WW8Num35z0"/>
    <w:rsid w:val="00467137"/>
    <w:rPr>
      <w:rFonts w:ascii="Symbol" w:hAnsi="Symbol"/>
      <w:color w:val="000058"/>
    </w:rPr>
  </w:style>
  <w:style w:type="character" w:customStyle="1" w:styleId="WW8Num35z1">
    <w:name w:val="WW8Num35z1"/>
    <w:rsid w:val="00467137"/>
    <w:rPr>
      <w:rFonts w:ascii="Courier New" w:hAnsi="Courier New"/>
    </w:rPr>
  </w:style>
  <w:style w:type="character" w:customStyle="1" w:styleId="WW8Num35z2">
    <w:name w:val="WW8Num35z2"/>
    <w:rsid w:val="00467137"/>
    <w:rPr>
      <w:rFonts w:ascii="Wingdings" w:hAnsi="Wingdings"/>
    </w:rPr>
  </w:style>
  <w:style w:type="character" w:customStyle="1" w:styleId="WW8Num35z3">
    <w:name w:val="WW8Num35z3"/>
    <w:rsid w:val="00467137"/>
    <w:rPr>
      <w:rFonts w:ascii="Symbol" w:hAnsi="Symbol"/>
    </w:rPr>
  </w:style>
  <w:style w:type="character" w:customStyle="1" w:styleId="WW8Num38z0">
    <w:name w:val="WW8Num38z0"/>
    <w:rsid w:val="00467137"/>
    <w:rPr>
      <w:rFonts w:ascii="Symbol" w:hAnsi="Symbol"/>
    </w:rPr>
  </w:style>
  <w:style w:type="character" w:customStyle="1" w:styleId="WW8Num38z1">
    <w:name w:val="WW8Num38z1"/>
    <w:rsid w:val="00467137"/>
    <w:rPr>
      <w:rFonts w:ascii="Courier New" w:hAnsi="Courier New"/>
    </w:rPr>
  </w:style>
  <w:style w:type="character" w:customStyle="1" w:styleId="WW8Num38z2">
    <w:name w:val="WW8Num38z2"/>
    <w:rsid w:val="00467137"/>
    <w:rPr>
      <w:rFonts w:ascii="Wingdings" w:hAnsi="Wingdings"/>
    </w:rPr>
  </w:style>
  <w:style w:type="character" w:customStyle="1" w:styleId="WW8Num40z0">
    <w:name w:val="WW8Num40z0"/>
    <w:rsid w:val="00467137"/>
    <w:rPr>
      <w:rFonts w:ascii="Arial" w:hAnsi="Arial"/>
      <w:b w:val="0"/>
      <w:i w:val="0"/>
      <w:sz w:val="20"/>
    </w:rPr>
  </w:style>
  <w:style w:type="character" w:customStyle="1" w:styleId="WW8Num42z0">
    <w:name w:val="WW8Num42z0"/>
    <w:rsid w:val="00467137"/>
    <w:rPr>
      <w:rFonts w:ascii="Arial" w:hAnsi="Arial"/>
      <w:b w:val="0"/>
      <w:i w:val="0"/>
      <w:sz w:val="20"/>
    </w:rPr>
  </w:style>
  <w:style w:type="character" w:customStyle="1" w:styleId="WW8Num44z0">
    <w:name w:val="WW8Num44z0"/>
    <w:rsid w:val="00467137"/>
    <w:rPr>
      <w:rFonts w:ascii="Arial Bold" w:hAnsi="Arial Bold"/>
      <w:b/>
      <w:i w:val="0"/>
      <w:sz w:val="20"/>
    </w:rPr>
  </w:style>
  <w:style w:type="character" w:customStyle="1" w:styleId="WW8Num46z0">
    <w:name w:val="WW8Num46z0"/>
    <w:rsid w:val="00467137"/>
    <w:rPr>
      <w:b/>
      <w:i w:val="0"/>
      <w:sz w:val="22"/>
    </w:rPr>
  </w:style>
  <w:style w:type="character" w:customStyle="1" w:styleId="WW8Num46z1">
    <w:name w:val="WW8Num46z1"/>
    <w:rsid w:val="00467137"/>
    <w:rPr>
      <w:b/>
      <w:i w:val="0"/>
      <w:sz w:val="21"/>
    </w:rPr>
  </w:style>
  <w:style w:type="character" w:customStyle="1" w:styleId="WW8Num46z2">
    <w:name w:val="WW8Num46z2"/>
    <w:rsid w:val="00467137"/>
    <w:rPr>
      <w:b/>
      <w:i w:val="0"/>
      <w:sz w:val="17"/>
    </w:rPr>
  </w:style>
  <w:style w:type="character" w:customStyle="1" w:styleId="WW8Num47z0">
    <w:name w:val="WW8Num47z0"/>
    <w:rsid w:val="00467137"/>
    <w:rPr>
      <w:rFonts w:ascii="Arial" w:hAnsi="Arial"/>
      <w:b w:val="0"/>
      <w:i w:val="0"/>
      <w:sz w:val="20"/>
    </w:rPr>
  </w:style>
  <w:style w:type="character" w:customStyle="1" w:styleId="WW8Num48z0">
    <w:name w:val="WW8Num48z0"/>
    <w:rsid w:val="00467137"/>
    <w:rPr>
      <w:rFonts w:ascii="Arial Bold" w:hAnsi="Arial Bold"/>
      <w:b/>
      <w:i w:val="0"/>
      <w:sz w:val="20"/>
    </w:rPr>
  </w:style>
  <w:style w:type="character" w:customStyle="1" w:styleId="WW8Num49z0">
    <w:name w:val="WW8Num49z0"/>
    <w:rsid w:val="00467137"/>
    <w:rPr>
      <w:rFonts w:ascii="Arial" w:hAnsi="Arial"/>
      <w:b w:val="0"/>
      <w:i w:val="0"/>
      <w:sz w:val="20"/>
    </w:rPr>
  </w:style>
  <w:style w:type="character" w:customStyle="1" w:styleId="WW8Num50z0">
    <w:name w:val="WW8Num50z0"/>
    <w:rsid w:val="00467137"/>
    <w:rPr>
      <w:rFonts w:ascii="Symbol" w:hAnsi="Symbol"/>
      <w:color w:val="000058"/>
    </w:rPr>
  </w:style>
  <w:style w:type="character" w:customStyle="1" w:styleId="WW8Num50z1">
    <w:name w:val="WW8Num50z1"/>
    <w:rsid w:val="00467137"/>
    <w:rPr>
      <w:rFonts w:ascii="Courier New" w:hAnsi="Courier New"/>
    </w:rPr>
  </w:style>
  <w:style w:type="character" w:customStyle="1" w:styleId="WW8Num50z2">
    <w:name w:val="WW8Num50z2"/>
    <w:rsid w:val="00467137"/>
    <w:rPr>
      <w:rFonts w:ascii="Wingdings" w:hAnsi="Wingdings"/>
    </w:rPr>
  </w:style>
  <w:style w:type="character" w:customStyle="1" w:styleId="WW8Num50z3">
    <w:name w:val="WW8Num50z3"/>
    <w:rsid w:val="00467137"/>
    <w:rPr>
      <w:rFonts w:ascii="Symbol" w:hAnsi="Symbol"/>
    </w:rPr>
  </w:style>
  <w:style w:type="character" w:customStyle="1" w:styleId="WW8Num51z0">
    <w:name w:val="WW8Num51z0"/>
    <w:rsid w:val="00467137"/>
    <w:rPr>
      <w:rFonts w:ascii="Arial" w:hAnsi="Arial"/>
      <w:b w:val="0"/>
      <w:i w:val="0"/>
      <w:sz w:val="20"/>
    </w:rPr>
  </w:style>
  <w:style w:type="character" w:customStyle="1" w:styleId="WW8Num53z0">
    <w:name w:val="WW8Num53z0"/>
    <w:rsid w:val="00467137"/>
    <w:rPr>
      <w:rFonts w:ascii="Arial" w:hAnsi="Arial"/>
      <w:b w:val="0"/>
      <w:i w:val="0"/>
      <w:sz w:val="20"/>
    </w:rPr>
  </w:style>
  <w:style w:type="character" w:customStyle="1" w:styleId="WW8Num54z0">
    <w:name w:val="WW8Num54z0"/>
    <w:rsid w:val="00467137"/>
    <w:rPr>
      <w:rFonts w:ascii="Symbol" w:hAnsi="Symbol"/>
      <w:color w:val="000058"/>
    </w:rPr>
  </w:style>
  <w:style w:type="character" w:customStyle="1" w:styleId="WW8Num54z1">
    <w:name w:val="WW8Num54z1"/>
    <w:rsid w:val="00467137"/>
    <w:rPr>
      <w:rFonts w:ascii="Courier New" w:hAnsi="Courier New"/>
    </w:rPr>
  </w:style>
  <w:style w:type="character" w:customStyle="1" w:styleId="WW8Num54z2">
    <w:name w:val="WW8Num54z2"/>
    <w:rsid w:val="00467137"/>
    <w:rPr>
      <w:rFonts w:ascii="Wingdings" w:hAnsi="Wingdings"/>
    </w:rPr>
  </w:style>
  <w:style w:type="character" w:customStyle="1" w:styleId="WW8Num54z3">
    <w:name w:val="WW8Num54z3"/>
    <w:rsid w:val="00467137"/>
    <w:rPr>
      <w:rFonts w:ascii="Symbol" w:hAnsi="Symbol"/>
    </w:rPr>
  </w:style>
  <w:style w:type="character" w:customStyle="1" w:styleId="WW8Num56z0">
    <w:name w:val="WW8Num56z0"/>
    <w:rsid w:val="00467137"/>
    <w:rPr>
      <w:rFonts w:ascii="Symbol" w:hAnsi="Symbol"/>
    </w:rPr>
  </w:style>
  <w:style w:type="character" w:customStyle="1" w:styleId="WW8Num56z1">
    <w:name w:val="WW8Num56z1"/>
    <w:rsid w:val="00467137"/>
    <w:rPr>
      <w:rFonts w:ascii="Courier New" w:hAnsi="Courier New"/>
    </w:rPr>
  </w:style>
  <w:style w:type="character" w:customStyle="1" w:styleId="WW8Num56z2">
    <w:name w:val="WW8Num56z2"/>
    <w:rsid w:val="00467137"/>
    <w:rPr>
      <w:rFonts w:ascii="Wingdings" w:hAnsi="Wingdings"/>
    </w:rPr>
  </w:style>
  <w:style w:type="character" w:customStyle="1" w:styleId="WW8Num57z0">
    <w:name w:val="WW8Num57z0"/>
    <w:rsid w:val="00467137"/>
    <w:rPr>
      <w:rFonts w:ascii="Arial" w:hAnsi="Arial"/>
      <w:b w:val="0"/>
      <w:i w:val="0"/>
      <w:sz w:val="20"/>
    </w:rPr>
  </w:style>
  <w:style w:type="character" w:customStyle="1" w:styleId="WW8Num58z0">
    <w:name w:val="WW8Num58z0"/>
    <w:rsid w:val="00467137"/>
    <w:rPr>
      <w:rFonts w:ascii="Symbol" w:hAnsi="Symbol"/>
      <w:color w:val="000058"/>
    </w:rPr>
  </w:style>
  <w:style w:type="character" w:customStyle="1" w:styleId="WW8Num58z1">
    <w:name w:val="WW8Num58z1"/>
    <w:rsid w:val="00467137"/>
    <w:rPr>
      <w:rFonts w:ascii="Courier New" w:hAnsi="Courier New"/>
    </w:rPr>
  </w:style>
  <w:style w:type="character" w:customStyle="1" w:styleId="WW8Num58z2">
    <w:name w:val="WW8Num58z2"/>
    <w:rsid w:val="00467137"/>
    <w:rPr>
      <w:rFonts w:ascii="Wingdings" w:hAnsi="Wingdings"/>
    </w:rPr>
  </w:style>
  <w:style w:type="character" w:customStyle="1" w:styleId="WW8Num58z3">
    <w:name w:val="WW8Num58z3"/>
    <w:rsid w:val="00467137"/>
    <w:rPr>
      <w:rFonts w:ascii="Symbol" w:hAnsi="Symbol"/>
    </w:rPr>
  </w:style>
  <w:style w:type="character" w:customStyle="1" w:styleId="WW8Num59z0">
    <w:name w:val="WW8Num59z0"/>
    <w:rsid w:val="00467137"/>
    <w:rPr>
      <w:rFonts w:ascii="Symbol" w:hAnsi="Symbol"/>
      <w:color w:val="000058"/>
    </w:rPr>
  </w:style>
  <w:style w:type="character" w:customStyle="1" w:styleId="WW8Num59z1">
    <w:name w:val="WW8Num59z1"/>
    <w:rsid w:val="00467137"/>
    <w:rPr>
      <w:rFonts w:ascii="Courier New" w:hAnsi="Courier New"/>
    </w:rPr>
  </w:style>
  <w:style w:type="character" w:customStyle="1" w:styleId="WW8Num59z2">
    <w:name w:val="WW8Num59z2"/>
    <w:rsid w:val="00467137"/>
    <w:rPr>
      <w:rFonts w:ascii="Wingdings" w:hAnsi="Wingdings"/>
    </w:rPr>
  </w:style>
  <w:style w:type="character" w:customStyle="1" w:styleId="WW8Num59z3">
    <w:name w:val="WW8Num59z3"/>
    <w:rsid w:val="00467137"/>
    <w:rPr>
      <w:rFonts w:ascii="Symbol" w:hAnsi="Symbol"/>
    </w:rPr>
  </w:style>
  <w:style w:type="character" w:customStyle="1" w:styleId="WW8Num60z0">
    <w:name w:val="WW8Num60z0"/>
    <w:rsid w:val="00467137"/>
    <w:rPr>
      <w:rFonts w:ascii="Arial Bold" w:hAnsi="Arial Bold"/>
      <w:b/>
      <w:i w:val="0"/>
      <w:sz w:val="20"/>
    </w:rPr>
  </w:style>
  <w:style w:type="character" w:customStyle="1" w:styleId="WW8Num61z0">
    <w:name w:val="WW8Num61z0"/>
    <w:rsid w:val="00467137"/>
    <w:rPr>
      <w:rFonts w:ascii="Calibri" w:eastAsia="Times New Roman" w:hAnsi="Calibri"/>
    </w:rPr>
  </w:style>
  <w:style w:type="character" w:customStyle="1" w:styleId="WW8Num61z1">
    <w:name w:val="WW8Num61z1"/>
    <w:rsid w:val="00467137"/>
    <w:rPr>
      <w:rFonts w:ascii="Courier New" w:hAnsi="Courier New" w:cs="Courier New"/>
    </w:rPr>
  </w:style>
  <w:style w:type="character" w:customStyle="1" w:styleId="WW8Num61z2">
    <w:name w:val="WW8Num61z2"/>
    <w:rsid w:val="00467137"/>
    <w:rPr>
      <w:rFonts w:ascii="Wingdings" w:hAnsi="Wingdings"/>
    </w:rPr>
  </w:style>
  <w:style w:type="character" w:customStyle="1" w:styleId="WW8Num61z3">
    <w:name w:val="WW8Num61z3"/>
    <w:rsid w:val="00467137"/>
    <w:rPr>
      <w:rFonts w:ascii="Symbol" w:hAnsi="Symbol"/>
    </w:rPr>
  </w:style>
  <w:style w:type="character" w:customStyle="1" w:styleId="Jegyzethivatkozs1">
    <w:name w:val="Jegyzethivatkozás1"/>
    <w:rsid w:val="00467137"/>
    <w:rPr>
      <w:rFonts w:cs="Times New Roman"/>
      <w:sz w:val="16"/>
      <w:szCs w:val="16"/>
    </w:rPr>
  </w:style>
  <w:style w:type="character" w:customStyle="1" w:styleId="SubtleEmphasis">
    <w:name w:val="Subtle Emphasis"/>
    <w:qFormat/>
    <w:rsid w:val="00467137"/>
    <w:rPr>
      <w:i/>
      <w:iCs/>
      <w:color w:val="808080"/>
    </w:rPr>
  </w:style>
  <w:style w:type="character" w:customStyle="1" w:styleId="HTML-kntformzottChar">
    <w:name w:val="HTML-ként formázott Char"/>
    <w:rsid w:val="00467137"/>
    <w:rPr>
      <w:rFonts w:ascii="Courier New" w:eastAsia="Times New Roman" w:hAnsi="Courier New" w:cs="Courier New"/>
      <w:sz w:val="20"/>
      <w:szCs w:val="20"/>
    </w:rPr>
  </w:style>
  <w:style w:type="character" w:customStyle="1" w:styleId="WW8NumSt2z0">
    <w:name w:val="WW8NumSt2z0"/>
    <w:rsid w:val="00467137"/>
    <w:rPr>
      <w:rFonts w:ascii="Arial" w:hAnsi="Arial"/>
    </w:rPr>
  </w:style>
  <w:style w:type="character" w:customStyle="1" w:styleId="WW8NumSt4z0">
    <w:name w:val="WW8NumSt4z0"/>
    <w:rsid w:val="00467137"/>
    <w:rPr>
      <w:rFonts w:ascii="Arial" w:hAnsi="Arial"/>
    </w:rPr>
  </w:style>
  <w:style w:type="character" w:customStyle="1" w:styleId="WW8NumSt5z0">
    <w:name w:val="WW8NumSt5z0"/>
    <w:rsid w:val="00467137"/>
    <w:rPr>
      <w:rFonts w:ascii="Arial" w:hAnsi="Arial"/>
    </w:rPr>
  </w:style>
  <w:style w:type="character" w:customStyle="1" w:styleId="WW8NumSt6z0">
    <w:name w:val="WW8NumSt6z0"/>
    <w:rsid w:val="00467137"/>
    <w:rPr>
      <w:rFonts w:ascii="Arial" w:hAnsi="Arial"/>
    </w:rPr>
  </w:style>
  <w:style w:type="character" w:customStyle="1" w:styleId="WW8NumSt7z0">
    <w:name w:val="WW8NumSt7z0"/>
    <w:rsid w:val="00467137"/>
    <w:rPr>
      <w:rFonts w:ascii="Arial" w:hAnsi="Arial"/>
    </w:rPr>
  </w:style>
  <w:style w:type="character" w:customStyle="1" w:styleId="WW8NumSt8z0">
    <w:name w:val="WW8NumSt8z0"/>
    <w:rsid w:val="00467137"/>
    <w:rPr>
      <w:rFonts w:ascii="Arial" w:hAnsi="Arial"/>
    </w:rPr>
  </w:style>
  <w:style w:type="character" w:customStyle="1" w:styleId="WW8NumSt9z0">
    <w:name w:val="WW8NumSt9z0"/>
    <w:rsid w:val="00467137"/>
    <w:rPr>
      <w:rFonts w:ascii="Arial" w:hAnsi="Arial"/>
    </w:rPr>
  </w:style>
  <w:style w:type="character" w:customStyle="1" w:styleId="WW8NumSt11z0">
    <w:name w:val="WW8NumSt11z0"/>
    <w:rsid w:val="00467137"/>
    <w:rPr>
      <w:rFonts w:ascii="Arial" w:hAnsi="Arial"/>
    </w:rPr>
  </w:style>
  <w:style w:type="character" w:customStyle="1" w:styleId="WW8NumSt12z0">
    <w:name w:val="WW8NumSt12z0"/>
    <w:rsid w:val="00467137"/>
    <w:rPr>
      <w:rFonts w:ascii="Arial" w:hAnsi="Arial"/>
    </w:rPr>
  </w:style>
  <w:style w:type="character" w:customStyle="1" w:styleId="WW8NumSt13z0">
    <w:name w:val="WW8NumSt13z0"/>
    <w:rsid w:val="00467137"/>
    <w:rPr>
      <w:rFonts w:ascii="Arial" w:hAnsi="Arial"/>
    </w:rPr>
  </w:style>
  <w:style w:type="character" w:customStyle="1" w:styleId="WW8NumSt14z0">
    <w:name w:val="WW8NumSt14z0"/>
    <w:rsid w:val="00467137"/>
    <w:rPr>
      <w:rFonts w:ascii="Arial" w:hAnsi="Arial"/>
    </w:rPr>
  </w:style>
  <w:style w:type="character" w:customStyle="1" w:styleId="WW8NumSt15z0">
    <w:name w:val="WW8NumSt15z0"/>
    <w:rsid w:val="00467137"/>
    <w:rPr>
      <w:rFonts w:ascii="Arial" w:hAnsi="Arial"/>
    </w:rPr>
  </w:style>
  <w:style w:type="character" w:customStyle="1" w:styleId="WW8NumSt16z0">
    <w:name w:val="WW8NumSt16z0"/>
    <w:rsid w:val="00467137"/>
    <w:rPr>
      <w:rFonts w:ascii="Arial" w:hAnsi="Arial"/>
    </w:rPr>
  </w:style>
  <w:style w:type="character" w:customStyle="1" w:styleId="WW8NumSt17z0">
    <w:name w:val="WW8NumSt17z0"/>
    <w:rsid w:val="00467137"/>
    <w:rPr>
      <w:rFonts w:ascii="Arial" w:hAnsi="Arial"/>
    </w:rPr>
  </w:style>
  <w:style w:type="character" w:customStyle="1" w:styleId="WW8NumSt19z0">
    <w:name w:val="WW8NumSt19z0"/>
    <w:rsid w:val="00467137"/>
    <w:rPr>
      <w:rFonts w:ascii="Arial" w:hAnsi="Arial"/>
    </w:rPr>
  </w:style>
  <w:style w:type="character" w:customStyle="1" w:styleId="WW8NumSt20z0">
    <w:name w:val="WW8NumSt20z0"/>
    <w:rsid w:val="00467137"/>
    <w:rPr>
      <w:rFonts w:ascii="Arial" w:hAnsi="Arial"/>
    </w:rPr>
  </w:style>
  <w:style w:type="character" w:customStyle="1" w:styleId="WW8NumSt21z0">
    <w:name w:val="WW8NumSt21z0"/>
    <w:rsid w:val="00467137"/>
    <w:rPr>
      <w:rFonts w:ascii="Arial" w:hAnsi="Arial"/>
    </w:rPr>
  </w:style>
  <w:style w:type="character" w:customStyle="1" w:styleId="WW8NumSt23z0">
    <w:name w:val="WW8NumSt23z0"/>
    <w:rsid w:val="00467137"/>
    <w:rPr>
      <w:rFonts w:ascii="Arial" w:hAnsi="Arial"/>
    </w:rPr>
  </w:style>
  <w:style w:type="character" w:customStyle="1" w:styleId="WW8NumSt25z0">
    <w:name w:val="WW8NumSt25z0"/>
    <w:rsid w:val="00467137"/>
    <w:rPr>
      <w:rFonts w:ascii="Arial" w:hAnsi="Arial"/>
    </w:rPr>
  </w:style>
  <w:style w:type="character" w:customStyle="1" w:styleId="WW8NumSt26z0">
    <w:name w:val="WW8NumSt26z0"/>
    <w:rsid w:val="00467137"/>
    <w:rPr>
      <w:rFonts w:ascii="Arial" w:hAnsi="Arial"/>
    </w:rPr>
  </w:style>
  <w:style w:type="character" w:customStyle="1" w:styleId="WW8NumSt28z0">
    <w:name w:val="WW8NumSt28z0"/>
    <w:rsid w:val="00467137"/>
    <w:rPr>
      <w:rFonts w:ascii="Arial" w:hAnsi="Arial"/>
    </w:rPr>
  </w:style>
  <w:style w:type="character" w:customStyle="1" w:styleId="WW8NumSt29z0">
    <w:name w:val="WW8NumSt29z0"/>
    <w:rsid w:val="00467137"/>
    <w:rPr>
      <w:rFonts w:ascii="Arial" w:hAnsi="Arial"/>
    </w:rPr>
  </w:style>
  <w:style w:type="character" w:customStyle="1" w:styleId="WW8NumSt31z0">
    <w:name w:val="WW8NumSt31z0"/>
    <w:rsid w:val="00467137"/>
    <w:rPr>
      <w:rFonts w:ascii="Arial" w:hAnsi="Arial"/>
    </w:rPr>
  </w:style>
  <w:style w:type="character" w:customStyle="1" w:styleId="WW8NumSt32z0">
    <w:name w:val="WW8NumSt32z0"/>
    <w:rsid w:val="00467137"/>
    <w:rPr>
      <w:rFonts w:ascii="Arial" w:hAnsi="Arial"/>
    </w:rPr>
  </w:style>
  <w:style w:type="character" w:customStyle="1" w:styleId="WW8NumSt33z0">
    <w:name w:val="WW8NumSt33z0"/>
    <w:rsid w:val="00467137"/>
    <w:rPr>
      <w:rFonts w:ascii="Arial" w:hAnsi="Arial"/>
    </w:rPr>
  </w:style>
  <w:style w:type="character" w:customStyle="1" w:styleId="WW8NumSt34z0">
    <w:name w:val="WW8NumSt34z0"/>
    <w:rsid w:val="00467137"/>
    <w:rPr>
      <w:rFonts w:ascii="Arial" w:hAnsi="Arial"/>
    </w:rPr>
  </w:style>
  <w:style w:type="character" w:customStyle="1" w:styleId="WW8NumSt35z0">
    <w:name w:val="WW8NumSt35z0"/>
    <w:rsid w:val="00467137"/>
    <w:rPr>
      <w:rFonts w:ascii="Arial" w:hAnsi="Arial"/>
    </w:rPr>
  </w:style>
  <w:style w:type="character" w:customStyle="1" w:styleId="WW8NumSt37z0">
    <w:name w:val="WW8NumSt37z0"/>
    <w:rsid w:val="00467137"/>
    <w:rPr>
      <w:rFonts w:ascii="Arial" w:hAnsi="Arial"/>
    </w:rPr>
  </w:style>
  <w:style w:type="character" w:customStyle="1" w:styleId="WW8NumSt38z0">
    <w:name w:val="WW8NumSt38z0"/>
    <w:rsid w:val="00467137"/>
    <w:rPr>
      <w:rFonts w:ascii="Arial" w:hAnsi="Arial"/>
    </w:rPr>
  </w:style>
  <w:style w:type="character" w:customStyle="1" w:styleId="WW8NumSt40z0">
    <w:name w:val="WW8NumSt40z0"/>
    <w:rsid w:val="00467137"/>
    <w:rPr>
      <w:rFonts w:ascii="Arial" w:hAnsi="Arial"/>
    </w:rPr>
  </w:style>
  <w:style w:type="character" w:customStyle="1" w:styleId="WW8NumSt41z0">
    <w:name w:val="WW8NumSt41z0"/>
    <w:rsid w:val="00467137"/>
    <w:rPr>
      <w:rFonts w:ascii="Arial" w:hAnsi="Arial"/>
    </w:rPr>
  </w:style>
  <w:style w:type="character" w:customStyle="1" w:styleId="WW8NumSt42z0">
    <w:name w:val="WW8NumSt42z0"/>
    <w:rsid w:val="00467137"/>
    <w:rPr>
      <w:rFonts w:ascii="Arial" w:hAnsi="Arial"/>
    </w:rPr>
  </w:style>
  <w:style w:type="character" w:customStyle="1" w:styleId="WW8NumSt44z0">
    <w:name w:val="WW8NumSt44z0"/>
    <w:rsid w:val="00467137"/>
    <w:rPr>
      <w:rFonts w:ascii="Arial" w:hAnsi="Arial"/>
    </w:rPr>
  </w:style>
  <w:style w:type="character" w:customStyle="1" w:styleId="WW8NumSt46z0">
    <w:name w:val="WW8NumSt46z0"/>
    <w:rsid w:val="00467137"/>
    <w:rPr>
      <w:rFonts w:ascii="Arial" w:hAnsi="Arial"/>
    </w:rPr>
  </w:style>
  <w:style w:type="character" w:customStyle="1" w:styleId="WW8NumSt47z0">
    <w:name w:val="WW8NumSt47z0"/>
    <w:rsid w:val="00467137"/>
    <w:rPr>
      <w:rFonts w:ascii="Arial" w:hAnsi="Arial"/>
    </w:rPr>
  </w:style>
  <w:style w:type="character" w:customStyle="1" w:styleId="talnos">
    <w:name w:val="Átalános"/>
    <w:rsid w:val="00467137"/>
    <w:rPr>
      <w:rFonts w:ascii="Garamond" w:hAnsi="Garamond"/>
      <w:strike w:val="0"/>
      <w:dstrike w:val="0"/>
      <w:position w:val="0"/>
      <w:sz w:val="24"/>
      <w:vertAlign w:val="baseline"/>
    </w:rPr>
  </w:style>
  <w:style w:type="character" w:customStyle="1" w:styleId="DokumentumtrkpChar">
    <w:name w:val="Dokumentumtérkép Char"/>
    <w:rsid w:val="00467137"/>
    <w:rPr>
      <w:rFonts w:ascii="Tahoma" w:eastAsia="Times New Roman" w:hAnsi="Tahoma" w:cs="Tahoma"/>
      <w:color w:val="000000"/>
      <w:sz w:val="20"/>
      <w:szCs w:val="20"/>
      <w:shd w:val="clear" w:color="auto" w:fill="000080"/>
    </w:rPr>
  </w:style>
  <w:style w:type="character" w:customStyle="1" w:styleId="DokumentumtrkpChar1">
    <w:name w:val="Dokumentumtérkép Char1"/>
    <w:rsid w:val="00467137"/>
    <w:rPr>
      <w:rFonts w:ascii="Tahoma" w:eastAsia="Calibri" w:hAnsi="Tahoma" w:cs="Tahoma"/>
      <w:sz w:val="16"/>
      <w:szCs w:val="16"/>
    </w:rPr>
  </w:style>
  <w:style w:type="character" w:customStyle="1" w:styleId="DtumChar">
    <w:name w:val="Dátum Char"/>
    <w:rsid w:val="00467137"/>
    <w:rPr>
      <w:rFonts w:ascii="Arial" w:eastAsia="Times New Roman" w:hAnsi="Arial" w:cs="Times New Roman"/>
      <w:sz w:val="20"/>
      <w:szCs w:val="24"/>
      <w:lang w:val="en-GB"/>
    </w:rPr>
  </w:style>
  <w:style w:type="character" w:customStyle="1" w:styleId="Lbjegyzet-karakterek">
    <w:name w:val="Lábjegyzet-karakterek"/>
    <w:rsid w:val="00467137"/>
    <w:rPr>
      <w:rFonts w:ascii="Arial" w:hAnsi="Arial"/>
      <w:kern w:val="1"/>
      <w:vertAlign w:val="superscript"/>
    </w:rPr>
  </w:style>
  <w:style w:type="character" w:customStyle="1" w:styleId="Vgjegyzet-karakterek">
    <w:name w:val="Végjegyzet-karakterek"/>
    <w:rsid w:val="00467137"/>
    <w:rPr>
      <w:rFonts w:ascii="Arial" w:hAnsi="Arial"/>
      <w:vertAlign w:val="superscript"/>
    </w:rPr>
  </w:style>
  <w:style w:type="character" w:customStyle="1" w:styleId="VgjegyzetszvegeChar">
    <w:name w:val="Végjegyzet szövege Char"/>
    <w:rsid w:val="00467137"/>
    <w:rPr>
      <w:rFonts w:ascii="Arial" w:eastAsia="Times New Roman" w:hAnsi="Arial" w:cs="Times New Roman"/>
      <w:sz w:val="20"/>
      <w:szCs w:val="20"/>
      <w:lang w:val="en-GB"/>
    </w:rPr>
  </w:style>
  <w:style w:type="character" w:customStyle="1" w:styleId="zTokyoLogoCaption">
    <w:name w:val="zTokyoLogoCaption"/>
    <w:rsid w:val="00467137"/>
    <w:rPr>
      <w:rFonts w:ascii="MS Mincho" w:eastAsia="MS Mincho" w:hAnsi="MS Mincho"/>
      <w:sz w:val="13"/>
      <w:lang w:val="hu-HU"/>
    </w:rPr>
  </w:style>
  <w:style w:type="character" w:customStyle="1" w:styleId="zTokyoLogoCaption2">
    <w:name w:val="zTokyoLogoCaption2"/>
    <w:rsid w:val="00467137"/>
    <w:rPr>
      <w:rFonts w:ascii="MS Mincho" w:eastAsia="MS Mincho" w:hAnsi="MS Mincho"/>
      <w:sz w:val="16"/>
      <w:lang w:val="hu-HU"/>
    </w:rPr>
  </w:style>
  <w:style w:type="character" w:customStyle="1" w:styleId="JegyzetszvegChar1">
    <w:name w:val="Jegyzetszöveg Char1"/>
    <w:rsid w:val="00467137"/>
    <w:rPr>
      <w:rFonts w:ascii="Arial" w:hAnsi="Arial"/>
      <w:lang w:val="en-GB"/>
    </w:rPr>
  </w:style>
  <w:style w:type="paragraph" w:customStyle="1" w:styleId="Jegyzetszveg1">
    <w:name w:val="Jegyzetszöveg1"/>
    <w:basedOn w:val="Norml"/>
    <w:rsid w:val="00467137"/>
    <w:pPr>
      <w:suppressAutoHyphens/>
      <w:spacing w:before="120" w:after="240"/>
      <w:ind w:left="851"/>
      <w:jc w:val="both"/>
    </w:pPr>
    <w:rPr>
      <w:rFonts w:ascii="Calibri" w:eastAsia="Calibri" w:hAnsi="Calibri"/>
      <w:sz w:val="20"/>
      <w:szCs w:val="20"/>
      <w:lang w:eastAsia="ar-SA"/>
    </w:rPr>
  </w:style>
  <w:style w:type="character" w:customStyle="1" w:styleId="CommentSubjectChar">
    <w:name w:val="Comment Subject Char"/>
    <w:locked/>
    <w:rsid w:val="00467137"/>
    <w:rPr>
      <w:rFonts w:ascii="Calibri" w:eastAsia="Calibri" w:hAnsi="Calibri" w:cs="Times New Roman"/>
      <w:b/>
      <w:bCs/>
      <w:sz w:val="20"/>
      <w:szCs w:val="20"/>
      <w:lang w:eastAsia="ar-SA" w:bidi="ar-SA"/>
    </w:rPr>
  </w:style>
  <w:style w:type="paragraph" w:customStyle="1" w:styleId="TOCHeading">
    <w:name w:val="TOC Heading"/>
    <w:basedOn w:val="Cmsor1"/>
    <w:next w:val="Norml"/>
    <w:qFormat/>
    <w:rsid w:val="00467137"/>
    <w:pPr>
      <w:keepLines/>
      <w:suppressAutoHyphens/>
      <w:spacing w:before="480" w:after="240" w:line="360" w:lineRule="auto"/>
      <w:ind w:left="851"/>
      <w:jc w:val="both"/>
    </w:pPr>
    <w:rPr>
      <w:rFonts w:cs="Times New Roman"/>
      <w:kern w:val="0"/>
      <w:szCs w:val="28"/>
      <w:lang w:eastAsia="ar-SA"/>
    </w:rPr>
  </w:style>
  <w:style w:type="paragraph" w:customStyle="1" w:styleId="Normal1">
    <w:name w:val="Normal1"/>
    <w:rsid w:val="00467137"/>
    <w:pPr>
      <w:suppressAutoHyphens/>
      <w:autoSpaceDE w:val="0"/>
      <w:spacing w:before="120"/>
      <w:ind w:left="851"/>
      <w:jc w:val="both"/>
    </w:pPr>
    <w:rPr>
      <w:rFonts w:ascii="Arial" w:eastAsia="Calibri" w:hAnsi="Arial" w:cs="Arial"/>
      <w:color w:val="000000"/>
      <w:sz w:val="24"/>
      <w:szCs w:val="24"/>
      <w:lang w:eastAsia="ar-SA"/>
    </w:rPr>
  </w:style>
  <w:style w:type="paragraph" w:styleId="Sznesrnykols1jellszn">
    <w:name w:val="Colorful Shading Accent 1"/>
    <w:rsid w:val="00467137"/>
    <w:pPr>
      <w:suppressAutoHyphens/>
      <w:spacing w:before="120"/>
      <w:ind w:left="851"/>
      <w:jc w:val="both"/>
    </w:pPr>
    <w:rPr>
      <w:rFonts w:ascii="Calibri" w:eastAsia="Calibri" w:hAnsi="Calibri"/>
      <w:sz w:val="22"/>
      <w:szCs w:val="22"/>
      <w:lang w:eastAsia="ar-SA"/>
    </w:rPr>
  </w:style>
  <w:style w:type="paragraph" w:customStyle="1" w:styleId="NoSpacing">
    <w:name w:val="No Spacing"/>
    <w:qFormat/>
    <w:rsid w:val="00467137"/>
    <w:pPr>
      <w:suppressAutoHyphens/>
      <w:spacing w:before="120"/>
      <w:ind w:left="851"/>
      <w:jc w:val="both"/>
    </w:pPr>
    <w:rPr>
      <w:rFonts w:ascii="Calibri" w:hAnsi="Calibri"/>
      <w:sz w:val="22"/>
      <w:szCs w:val="22"/>
      <w:lang w:eastAsia="ar-SA"/>
    </w:rPr>
  </w:style>
  <w:style w:type="character" w:customStyle="1" w:styleId="HTML-kntformzottChar1">
    <w:name w:val="HTML-ként formázott Char1"/>
    <w:link w:val="HTML-kntformzott"/>
    <w:rsid w:val="00467137"/>
    <w:rPr>
      <w:rFonts w:ascii="Courier New" w:hAnsi="Courier New" w:cs="Courier New"/>
    </w:rPr>
  </w:style>
  <w:style w:type="paragraph" w:customStyle="1" w:styleId="Elformzottszveg">
    <w:name w:val="Előformázott szöveg"/>
    <w:basedOn w:val="Norml"/>
    <w:rsid w:val="00467137"/>
    <w:pPr>
      <w:suppressAutoHyphens/>
      <w:spacing w:before="120"/>
      <w:ind w:left="851"/>
      <w:jc w:val="both"/>
    </w:pPr>
    <w:rPr>
      <w:rFonts w:ascii="Courier New" w:eastAsia="Courier New" w:hAnsi="Courier New" w:cs="Courier New"/>
      <w:sz w:val="20"/>
      <w:szCs w:val="20"/>
      <w:lang w:eastAsia="ar-SA"/>
    </w:rPr>
  </w:style>
  <w:style w:type="paragraph" w:customStyle="1" w:styleId="ar">
    <w:name w:val="ar"/>
    <w:basedOn w:val="Norml"/>
    <w:rsid w:val="00467137"/>
    <w:pPr>
      <w:suppressAutoHyphens/>
      <w:spacing w:before="280" w:after="280"/>
      <w:ind w:left="851"/>
      <w:jc w:val="both"/>
    </w:pPr>
    <w:rPr>
      <w:rFonts w:cs="Cambria"/>
      <w:lang w:eastAsia="ar-SA"/>
    </w:rPr>
  </w:style>
  <w:style w:type="paragraph" w:customStyle="1" w:styleId="ar2">
    <w:name w:val="ar2"/>
    <w:basedOn w:val="Norml"/>
    <w:rsid w:val="00467137"/>
    <w:pPr>
      <w:suppressAutoHyphens/>
      <w:spacing w:before="280" w:after="280"/>
      <w:ind w:left="851"/>
      <w:jc w:val="both"/>
    </w:pPr>
    <w:rPr>
      <w:rFonts w:cs="Cambria"/>
      <w:lang w:eastAsia="ar-SA"/>
    </w:rPr>
  </w:style>
  <w:style w:type="paragraph" w:customStyle="1" w:styleId="Kerettartalom">
    <w:name w:val="Kerettartalom"/>
    <w:basedOn w:val="Szvegtrzs"/>
    <w:rsid w:val="00467137"/>
    <w:pPr>
      <w:suppressAutoHyphens/>
      <w:spacing w:line="360" w:lineRule="auto"/>
      <w:ind w:left="567"/>
    </w:pPr>
    <w:rPr>
      <w:rFonts w:ascii="Arial" w:hAnsi="Arial"/>
      <w:sz w:val="20"/>
      <w:lang w:eastAsia="ar-SA"/>
    </w:rPr>
  </w:style>
  <w:style w:type="paragraph" w:customStyle="1" w:styleId="Listaszerbekezds10">
    <w:name w:val="Listaszerű bekezdés1"/>
    <w:basedOn w:val="Norml"/>
    <w:rsid w:val="00467137"/>
    <w:pPr>
      <w:suppressAutoHyphens/>
      <w:spacing w:before="120" w:after="240" w:line="360" w:lineRule="auto"/>
      <w:ind w:left="720"/>
      <w:jc w:val="both"/>
    </w:pPr>
    <w:rPr>
      <w:rFonts w:ascii="Cambria" w:hAnsi="Cambria" w:cs="Cambria"/>
      <w:sz w:val="22"/>
      <w:szCs w:val="22"/>
      <w:lang w:eastAsia="ar-SA"/>
    </w:rPr>
  </w:style>
  <w:style w:type="paragraph" w:customStyle="1" w:styleId="BodyEmktv">
    <w:name w:val="Body Emktv"/>
    <w:basedOn w:val="Szvegtrzsbehzssal22"/>
    <w:rsid w:val="00467137"/>
    <w:pPr>
      <w:widowControl w:val="0"/>
      <w:shd w:val="clear" w:color="auto" w:fill="FFFFFF"/>
      <w:spacing w:before="120" w:after="120" w:line="283" w:lineRule="exact"/>
      <w:ind w:left="0" w:firstLine="709"/>
    </w:pPr>
    <w:rPr>
      <w:rFonts w:ascii="Arial" w:hAnsi="Arial" w:cs="Arial"/>
      <w:i w:val="0"/>
      <w:color w:val="000000"/>
      <w:sz w:val="22"/>
      <w:szCs w:val="22"/>
      <w:lang/>
    </w:rPr>
  </w:style>
  <w:style w:type="paragraph" w:customStyle="1" w:styleId="Szvegblokk1">
    <w:name w:val="Szövegblokk1"/>
    <w:basedOn w:val="Norml"/>
    <w:rsid w:val="00467137"/>
    <w:pPr>
      <w:widowControl w:val="0"/>
      <w:shd w:val="clear" w:color="auto" w:fill="FFFFFF"/>
      <w:suppressAutoHyphens/>
      <w:spacing w:before="120" w:line="283" w:lineRule="exact"/>
      <w:ind w:left="10" w:right="19"/>
      <w:jc w:val="both"/>
    </w:pPr>
    <w:rPr>
      <w:rFonts w:ascii="Arial" w:hAnsi="Arial" w:cs="Cambria"/>
      <w:color w:val="000000"/>
      <w:szCs w:val="20"/>
      <w:lang w:eastAsia="ar-SA"/>
    </w:rPr>
  </w:style>
  <w:style w:type="paragraph" w:customStyle="1" w:styleId="Szvegtrzsbehzssal32">
    <w:name w:val="Szövegtörzs behúzással 32"/>
    <w:basedOn w:val="Norml"/>
    <w:rsid w:val="00467137"/>
    <w:pPr>
      <w:widowControl w:val="0"/>
      <w:shd w:val="clear" w:color="auto" w:fill="FFFFFF"/>
      <w:suppressAutoHyphens/>
      <w:spacing w:before="120" w:line="283" w:lineRule="exact"/>
      <w:ind w:left="720"/>
      <w:jc w:val="both"/>
    </w:pPr>
    <w:rPr>
      <w:rFonts w:ascii="Arial" w:hAnsi="Arial"/>
      <w:color w:val="000000"/>
      <w:spacing w:val="1"/>
      <w:szCs w:val="20"/>
      <w:lang w:eastAsia="ar-SA"/>
    </w:rPr>
  </w:style>
  <w:style w:type="paragraph" w:customStyle="1" w:styleId="Kpalrs1">
    <w:name w:val="Képaláírás1"/>
    <w:basedOn w:val="Norml"/>
    <w:next w:val="Norml"/>
    <w:rsid w:val="00467137"/>
    <w:pPr>
      <w:widowControl w:val="0"/>
      <w:shd w:val="clear" w:color="auto" w:fill="FFFFFF"/>
      <w:suppressAutoHyphens/>
      <w:spacing w:before="466" w:line="278" w:lineRule="exact"/>
      <w:ind w:left="284"/>
      <w:jc w:val="both"/>
    </w:pPr>
    <w:rPr>
      <w:rFonts w:ascii="Arial" w:hAnsi="Arial" w:cs="Cambria"/>
      <w:color w:val="000000"/>
      <w:spacing w:val="-2"/>
      <w:szCs w:val="20"/>
      <w:lang w:eastAsia="ar-SA"/>
    </w:rPr>
  </w:style>
  <w:style w:type="paragraph" w:customStyle="1" w:styleId="NormalWeb1">
    <w:name w:val="Normal (Web)1"/>
    <w:basedOn w:val="Norml"/>
    <w:rsid w:val="00467137"/>
    <w:pPr>
      <w:suppressAutoHyphens/>
      <w:spacing w:before="280" w:after="280"/>
      <w:ind w:left="851"/>
      <w:jc w:val="both"/>
    </w:pPr>
    <w:rPr>
      <w:rFonts w:cs="Cambria"/>
      <w:color w:val="000000"/>
      <w:lang w:eastAsia="ar-SA"/>
    </w:rPr>
  </w:style>
  <w:style w:type="paragraph" w:customStyle="1" w:styleId="WW-Szvegtrzs2">
    <w:name w:val="WW-Szövegtörzs 2"/>
    <w:basedOn w:val="Norml"/>
    <w:rsid w:val="00467137"/>
    <w:pPr>
      <w:suppressAutoHyphens/>
      <w:spacing w:before="120"/>
      <w:ind w:left="851" w:right="57"/>
      <w:jc w:val="both"/>
    </w:pPr>
    <w:rPr>
      <w:rFonts w:ascii="Arial" w:hAnsi="Arial" w:cs="Cambria"/>
      <w:sz w:val="18"/>
      <w:szCs w:val="20"/>
      <w:lang w:eastAsia="ar-SA"/>
    </w:rPr>
  </w:style>
  <w:style w:type="paragraph" w:customStyle="1" w:styleId="Dokumentumtrkp1">
    <w:name w:val="Dokumentumtérkép1"/>
    <w:basedOn w:val="Norml"/>
    <w:rsid w:val="00467137"/>
    <w:pPr>
      <w:shd w:val="clear" w:color="auto" w:fill="000080"/>
      <w:suppressAutoHyphens/>
      <w:spacing w:before="120"/>
      <w:ind w:left="851"/>
      <w:jc w:val="both"/>
    </w:pPr>
    <w:rPr>
      <w:rFonts w:ascii="Tahoma" w:hAnsi="Tahoma"/>
      <w:color w:val="000000"/>
      <w:sz w:val="20"/>
      <w:szCs w:val="20"/>
      <w:lang w:eastAsia="ar-SA"/>
    </w:rPr>
  </w:style>
  <w:style w:type="paragraph" w:customStyle="1" w:styleId="bodytext">
    <w:name w:val="bodytext"/>
    <w:basedOn w:val="Norml"/>
    <w:rsid w:val="00467137"/>
    <w:pPr>
      <w:suppressAutoHyphens/>
      <w:spacing w:before="120"/>
      <w:ind w:left="851"/>
      <w:jc w:val="both"/>
    </w:pPr>
    <w:rPr>
      <w:rFonts w:cs="Cambria"/>
      <w:lang w:val="en-US" w:eastAsia="ar-SA"/>
    </w:rPr>
  </w:style>
  <w:style w:type="paragraph" w:customStyle="1" w:styleId="BodyEmktv-2">
    <w:name w:val="Body Emktv - 2"/>
    <w:basedOn w:val="BodyEmktv"/>
    <w:rsid w:val="00467137"/>
    <w:pPr>
      <w:spacing w:before="0" w:after="60" w:line="240" w:lineRule="auto"/>
      <w:ind w:left="284" w:firstLine="0"/>
    </w:pPr>
  </w:style>
  <w:style w:type="paragraph" w:customStyle="1" w:styleId="Level1">
    <w:name w:val="Level 1"/>
    <w:basedOn w:val="Norml"/>
    <w:next w:val="Norml"/>
    <w:rsid w:val="00467137"/>
    <w:pPr>
      <w:keepNext/>
      <w:suppressAutoHyphens/>
      <w:spacing w:before="280" w:after="140" w:line="288" w:lineRule="auto"/>
      <w:ind w:left="851"/>
      <w:jc w:val="both"/>
    </w:pPr>
    <w:rPr>
      <w:rFonts w:ascii="Arial" w:hAnsi="Arial" w:cs="Cambria"/>
      <w:b/>
      <w:bCs/>
      <w:kern w:val="1"/>
      <w:sz w:val="22"/>
      <w:szCs w:val="32"/>
      <w:lang w:val="en-GB" w:eastAsia="ar-SA"/>
    </w:rPr>
  </w:style>
  <w:style w:type="paragraph" w:customStyle="1" w:styleId="Level2">
    <w:name w:val="Level 2"/>
    <w:basedOn w:val="Norml"/>
    <w:rsid w:val="00467137"/>
    <w:pPr>
      <w:numPr>
        <w:numId w:val="6"/>
      </w:numPr>
      <w:suppressAutoHyphens/>
      <w:spacing w:before="120" w:after="140" w:line="288" w:lineRule="auto"/>
      <w:jc w:val="both"/>
    </w:pPr>
    <w:rPr>
      <w:rFonts w:ascii="Arial" w:hAnsi="Arial" w:cs="Cambria"/>
      <w:kern w:val="1"/>
      <w:sz w:val="20"/>
      <w:szCs w:val="28"/>
      <w:lang w:val="en-GB" w:eastAsia="ar-SA"/>
    </w:rPr>
  </w:style>
  <w:style w:type="paragraph" w:customStyle="1" w:styleId="Level3">
    <w:name w:val="Level 3"/>
    <w:basedOn w:val="Norml"/>
    <w:rsid w:val="00467137"/>
    <w:pPr>
      <w:tabs>
        <w:tab w:val="num" w:pos="360"/>
      </w:tabs>
      <w:suppressAutoHyphens/>
      <w:spacing w:before="120" w:after="140" w:line="288" w:lineRule="auto"/>
      <w:ind w:left="340" w:hanging="340"/>
      <w:jc w:val="both"/>
    </w:pPr>
    <w:rPr>
      <w:rFonts w:ascii="Arial" w:hAnsi="Arial" w:cs="Cambria"/>
      <w:kern w:val="1"/>
      <w:sz w:val="20"/>
      <w:szCs w:val="28"/>
      <w:lang w:val="en-GB" w:eastAsia="ar-SA"/>
    </w:rPr>
  </w:style>
  <w:style w:type="paragraph" w:customStyle="1" w:styleId="Level4">
    <w:name w:val="Level 4"/>
    <w:basedOn w:val="Norml"/>
    <w:rsid w:val="00467137"/>
    <w:pPr>
      <w:numPr>
        <w:ilvl w:val="3"/>
        <w:numId w:val="1"/>
      </w:numPr>
      <w:suppressAutoHyphens/>
      <w:spacing w:before="120" w:after="140" w:line="288" w:lineRule="auto"/>
      <w:jc w:val="both"/>
      <w:outlineLvl w:val="3"/>
    </w:pPr>
    <w:rPr>
      <w:rFonts w:ascii="Arial" w:hAnsi="Arial" w:cs="Cambria"/>
      <w:kern w:val="1"/>
      <w:sz w:val="20"/>
      <w:lang w:val="en-GB" w:eastAsia="ar-SA"/>
    </w:rPr>
  </w:style>
  <w:style w:type="paragraph" w:customStyle="1" w:styleId="Level5">
    <w:name w:val="Level 5"/>
    <w:basedOn w:val="Norml"/>
    <w:rsid w:val="00467137"/>
    <w:pPr>
      <w:numPr>
        <w:ilvl w:val="4"/>
        <w:numId w:val="1"/>
      </w:numPr>
      <w:suppressAutoHyphens/>
      <w:spacing w:before="120" w:after="140" w:line="288" w:lineRule="auto"/>
      <w:jc w:val="both"/>
      <w:outlineLvl w:val="4"/>
    </w:pPr>
    <w:rPr>
      <w:rFonts w:ascii="Arial" w:hAnsi="Arial" w:cs="Cambria"/>
      <w:kern w:val="1"/>
      <w:sz w:val="20"/>
      <w:lang w:val="en-GB" w:eastAsia="ar-SA"/>
    </w:rPr>
  </w:style>
  <w:style w:type="paragraph" w:customStyle="1" w:styleId="Level6">
    <w:name w:val="Level 6"/>
    <w:basedOn w:val="Norml"/>
    <w:rsid w:val="00467137"/>
    <w:pPr>
      <w:numPr>
        <w:ilvl w:val="5"/>
        <w:numId w:val="1"/>
      </w:numPr>
      <w:suppressAutoHyphens/>
      <w:spacing w:before="120" w:after="140" w:line="288" w:lineRule="auto"/>
      <w:jc w:val="both"/>
      <w:outlineLvl w:val="5"/>
    </w:pPr>
    <w:rPr>
      <w:rFonts w:ascii="Arial" w:hAnsi="Arial" w:cs="Cambria"/>
      <w:kern w:val="1"/>
      <w:sz w:val="20"/>
      <w:lang w:val="en-GB" w:eastAsia="ar-SA"/>
    </w:rPr>
  </w:style>
  <w:style w:type="paragraph" w:customStyle="1" w:styleId="Level7">
    <w:name w:val="Level 7"/>
    <w:basedOn w:val="Norml"/>
    <w:rsid w:val="00467137"/>
    <w:pPr>
      <w:numPr>
        <w:ilvl w:val="6"/>
        <w:numId w:val="1"/>
      </w:numPr>
      <w:suppressAutoHyphens/>
      <w:spacing w:before="120" w:after="140" w:line="288" w:lineRule="auto"/>
      <w:jc w:val="both"/>
      <w:outlineLvl w:val="6"/>
    </w:pPr>
    <w:rPr>
      <w:rFonts w:ascii="Arial" w:hAnsi="Arial" w:cs="Cambria"/>
      <w:kern w:val="1"/>
      <w:sz w:val="20"/>
      <w:lang w:val="en-GB" w:eastAsia="ar-SA"/>
    </w:rPr>
  </w:style>
  <w:style w:type="paragraph" w:customStyle="1" w:styleId="Level8">
    <w:name w:val="Level 8"/>
    <w:basedOn w:val="Norml"/>
    <w:rsid w:val="00467137"/>
    <w:pPr>
      <w:numPr>
        <w:ilvl w:val="7"/>
        <w:numId w:val="1"/>
      </w:numPr>
      <w:suppressAutoHyphens/>
      <w:spacing w:before="120" w:after="140" w:line="288" w:lineRule="auto"/>
      <w:jc w:val="both"/>
      <w:outlineLvl w:val="7"/>
    </w:pPr>
    <w:rPr>
      <w:rFonts w:ascii="Arial" w:hAnsi="Arial" w:cs="Cambria"/>
      <w:kern w:val="1"/>
      <w:sz w:val="20"/>
      <w:lang w:val="en-GB" w:eastAsia="ar-SA"/>
    </w:rPr>
  </w:style>
  <w:style w:type="paragraph" w:customStyle="1" w:styleId="Level9">
    <w:name w:val="Level 9"/>
    <w:basedOn w:val="Norml"/>
    <w:rsid w:val="00467137"/>
    <w:pPr>
      <w:numPr>
        <w:ilvl w:val="8"/>
        <w:numId w:val="1"/>
      </w:numPr>
      <w:suppressAutoHyphens/>
      <w:spacing w:before="120" w:after="140" w:line="288" w:lineRule="auto"/>
      <w:jc w:val="both"/>
      <w:outlineLvl w:val="8"/>
    </w:pPr>
    <w:rPr>
      <w:rFonts w:ascii="Arial" w:hAnsi="Arial" w:cs="Cambria"/>
      <w:kern w:val="1"/>
      <w:sz w:val="20"/>
      <w:lang w:val="en-GB" w:eastAsia="ar-SA"/>
    </w:rPr>
  </w:style>
  <w:style w:type="paragraph" w:customStyle="1" w:styleId="Body5">
    <w:name w:val="Body 5"/>
    <w:basedOn w:val="Norml"/>
    <w:rsid w:val="00467137"/>
    <w:pPr>
      <w:suppressAutoHyphens/>
      <w:spacing w:before="120" w:after="140" w:line="288" w:lineRule="auto"/>
      <w:ind w:left="3289"/>
      <w:jc w:val="both"/>
    </w:pPr>
    <w:rPr>
      <w:rFonts w:ascii="Arial" w:hAnsi="Arial" w:cs="Cambria"/>
      <w:kern w:val="1"/>
      <w:sz w:val="20"/>
      <w:lang w:val="en-GB" w:eastAsia="ar-SA"/>
    </w:rPr>
  </w:style>
  <w:style w:type="paragraph" w:customStyle="1" w:styleId="doublealpha">
    <w:name w:val="double alpha"/>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Body1">
    <w:name w:val="Body 1"/>
    <w:basedOn w:val="Norml"/>
    <w:rsid w:val="00467137"/>
    <w:pPr>
      <w:suppressAutoHyphens/>
      <w:spacing w:before="120" w:after="140" w:line="288" w:lineRule="auto"/>
      <w:ind w:left="567"/>
      <w:jc w:val="both"/>
    </w:pPr>
    <w:rPr>
      <w:rFonts w:ascii="Arial" w:hAnsi="Arial" w:cs="Cambria"/>
      <w:kern w:val="1"/>
      <w:sz w:val="20"/>
      <w:lang w:val="en-GB" w:eastAsia="ar-SA"/>
    </w:rPr>
  </w:style>
  <w:style w:type="paragraph" w:customStyle="1" w:styleId="Body2">
    <w:name w:val="Body 2"/>
    <w:basedOn w:val="Norml"/>
    <w:rsid w:val="00467137"/>
    <w:pPr>
      <w:suppressAutoHyphens/>
      <w:spacing w:before="120" w:after="140" w:line="288" w:lineRule="auto"/>
      <w:ind w:left="1247"/>
      <w:jc w:val="both"/>
    </w:pPr>
    <w:rPr>
      <w:rFonts w:ascii="Arial" w:hAnsi="Arial" w:cs="Cambria"/>
      <w:kern w:val="1"/>
      <w:sz w:val="20"/>
      <w:lang w:val="en-GB" w:eastAsia="ar-SA"/>
    </w:rPr>
  </w:style>
  <w:style w:type="paragraph" w:customStyle="1" w:styleId="Body3">
    <w:name w:val="Body 3"/>
    <w:basedOn w:val="Norml"/>
    <w:rsid w:val="00467137"/>
    <w:pPr>
      <w:suppressAutoHyphens/>
      <w:spacing w:before="120" w:after="140" w:line="288" w:lineRule="auto"/>
      <w:ind w:left="2041"/>
      <w:jc w:val="both"/>
    </w:pPr>
    <w:rPr>
      <w:rFonts w:ascii="Arial" w:hAnsi="Arial" w:cs="Cambria"/>
      <w:kern w:val="1"/>
      <w:sz w:val="20"/>
      <w:lang w:val="en-GB" w:eastAsia="ar-SA"/>
    </w:rPr>
  </w:style>
  <w:style w:type="paragraph" w:customStyle="1" w:styleId="Body4">
    <w:name w:val="Body 4"/>
    <w:basedOn w:val="Norml"/>
    <w:rsid w:val="00467137"/>
    <w:pPr>
      <w:suppressAutoHyphens/>
      <w:spacing w:before="120" w:after="140" w:line="288" w:lineRule="auto"/>
      <w:ind w:left="2722"/>
      <w:jc w:val="both"/>
    </w:pPr>
    <w:rPr>
      <w:rFonts w:ascii="Arial" w:hAnsi="Arial" w:cs="Cambria"/>
      <w:kern w:val="1"/>
      <w:sz w:val="20"/>
      <w:lang w:val="en-GB" w:eastAsia="ar-SA"/>
    </w:rPr>
  </w:style>
  <w:style w:type="paragraph" w:customStyle="1" w:styleId="Body6">
    <w:name w:val="Body 6"/>
    <w:basedOn w:val="Norml"/>
    <w:rsid w:val="00467137"/>
    <w:pPr>
      <w:suppressAutoHyphens/>
      <w:spacing w:before="120" w:after="140" w:line="288" w:lineRule="auto"/>
      <w:ind w:left="3969"/>
      <w:jc w:val="both"/>
    </w:pPr>
    <w:rPr>
      <w:rFonts w:ascii="Arial" w:hAnsi="Arial" w:cs="Cambria"/>
      <w:kern w:val="1"/>
      <w:sz w:val="20"/>
      <w:lang w:val="en-GB" w:eastAsia="ar-SA"/>
    </w:rPr>
  </w:style>
  <w:style w:type="paragraph" w:customStyle="1" w:styleId="Parties">
    <w:name w:val="Parties"/>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Recitals">
    <w:name w:val="Recitals"/>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alpha1">
    <w:name w:val="alpha 1"/>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alpha2">
    <w:name w:val="alpha 2"/>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alpha3">
    <w:name w:val="alpha 3"/>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alpha4">
    <w:name w:val="alpha 4"/>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alpha5">
    <w:name w:val="alpha 5"/>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alpha6">
    <w:name w:val="alpha 6"/>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bullet1">
    <w:name w:val="bullet 1"/>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bullet2">
    <w:name w:val="bullet 2"/>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bullet3">
    <w:name w:val="bullet 3"/>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bullet4">
    <w:name w:val="bullet 4"/>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bullet5">
    <w:name w:val="bullet 5"/>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bullet6">
    <w:name w:val="bullet 6"/>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roman1">
    <w:name w:val="roman 1"/>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roman2">
    <w:name w:val="roman 2"/>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roman3">
    <w:name w:val="roman 3"/>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roman4">
    <w:name w:val="roman 4"/>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roman5">
    <w:name w:val="roman 5"/>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roman6">
    <w:name w:val="roman 6"/>
    <w:basedOn w:val="Norml"/>
    <w:rsid w:val="00467137"/>
    <w:pPr>
      <w:suppressAutoHyphens/>
      <w:spacing w:before="120" w:after="140" w:line="288" w:lineRule="auto"/>
      <w:ind w:left="851"/>
      <w:jc w:val="both"/>
    </w:pPr>
    <w:rPr>
      <w:rFonts w:ascii="Arial" w:hAnsi="Arial" w:cs="Cambria"/>
      <w:kern w:val="1"/>
      <w:sz w:val="20"/>
      <w:szCs w:val="20"/>
      <w:lang w:val="en-GB" w:eastAsia="ar-SA"/>
    </w:rPr>
  </w:style>
  <w:style w:type="paragraph" w:customStyle="1" w:styleId="CellHead">
    <w:name w:val="CellHead"/>
    <w:basedOn w:val="Norml"/>
    <w:rsid w:val="00467137"/>
    <w:pPr>
      <w:keepNext/>
      <w:suppressAutoHyphens/>
      <w:spacing w:before="60" w:after="60" w:line="256" w:lineRule="auto"/>
      <w:ind w:left="851"/>
      <w:jc w:val="both"/>
    </w:pPr>
    <w:rPr>
      <w:rFonts w:ascii="Arial" w:hAnsi="Arial" w:cs="Cambria"/>
      <w:b/>
      <w:kern w:val="1"/>
      <w:sz w:val="20"/>
      <w:lang w:val="en-GB" w:eastAsia="ar-SA"/>
    </w:rPr>
  </w:style>
  <w:style w:type="paragraph" w:customStyle="1" w:styleId="Head1">
    <w:name w:val="Head 1"/>
    <w:basedOn w:val="Norml"/>
    <w:next w:val="Body1"/>
    <w:rsid w:val="00467137"/>
    <w:pPr>
      <w:keepNext/>
      <w:suppressAutoHyphens/>
      <w:spacing w:before="280" w:after="140" w:line="288" w:lineRule="auto"/>
      <w:ind w:left="567"/>
      <w:jc w:val="both"/>
    </w:pPr>
    <w:rPr>
      <w:rFonts w:ascii="Arial" w:hAnsi="Arial" w:cs="Cambria"/>
      <w:b/>
      <w:kern w:val="1"/>
      <w:sz w:val="22"/>
      <w:lang w:val="en-GB" w:eastAsia="ar-SA"/>
    </w:rPr>
  </w:style>
  <w:style w:type="paragraph" w:customStyle="1" w:styleId="Head2">
    <w:name w:val="Head 2"/>
    <w:basedOn w:val="Norml"/>
    <w:next w:val="Body2"/>
    <w:rsid w:val="00467137"/>
    <w:pPr>
      <w:keepNext/>
      <w:suppressAutoHyphens/>
      <w:spacing w:before="280" w:after="60" w:line="288" w:lineRule="auto"/>
      <w:ind w:left="1247"/>
      <w:jc w:val="both"/>
    </w:pPr>
    <w:rPr>
      <w:rFonts w:ascii="Arial" w:hAnsi="Arial" w:cs="Cambria"/>
      <w:b/>
      <w:kern w:val="1"/>
      <w:sz w:val="21"/>
      <w:lang w:val="en-GB" w:eastAsia="ar-SA"/>
    </w:rPr>
  </w:style>
  <w:style w:type="paragraph" w:customStyle="1" w:styleId="Head3">
    <w:name w:val="Head 3"/>
    <w:basedOn w:val="Norml"/>
    <w:next w:val="Body3"/>
    <w:rsid w:val="00467137"/>
    <w:pPr>
      <w:keepNext/>
      <w:suppressAutoHyphens/>
      <w:spacing w:before="280" w:after="40" w:line="288" w:lineRule="auto"/>
      <w:ind w:left="2041"/>
      <w:jc w:val="both"/>
    </w:pPr>
    <w:rPr>
      <w:rFonts w:ascii="Arial" w:hAnsi="Arial" w:cs="Cambria"/>
      <w:b/>
      <w:kern w:val="1"/>
      <w:sz w:val="20"/>
      <w:lang w:val="en-GB" w:eastAsia="ar-SA"/>
    </w:rPr>
  </w:style>
  <w:style w:type="paragraph" w:customStyle="1" w:styleId="SubHead">
    <w:name w:val="SubHead"/>
    <w:basedOn w:val="Norml"/>
    <w:next w:val="Body"/>
    <w:rsid w:val="00467137"/>
    <w:pPr>
      <w:keepNext/>
      <w:suppressAutoHyphens/>
      <w:spacing w:before="120" w:after="60" w:line="288" w:lineRule="auto"/>
      <w:ind w:left="851"/>
      <w:jc w:val="both"/>
    </w:pPr>
    <w:rPr>
      <w:rFonts w:ascii="Arial" w:hAnsi="Arial" w:cs="Cambria"/>
      <w:b/>
      <w:kern w:val="1"/>
      <w:sz w:val="21"/>
      <w:lang w:val="en-GB" w:eastAsia="ar-SA"/>
    </w:rPr>
  </w:style>
  <w:style w:type="paragraph" w:customStyle="1" w:styleId="SchedApps">
    <w:name w:val="Sched/Apps"/>
    <w:basedOn w:val="Norml"/>
    <w:next w:val="Body"/>
    <w:rsid w:val="00467137"/>
    <w:pPr>
      <w:keepNext/>
      <w:pageBreakBefore/>
      <w:suppressAutoHyphens/>
      <w:spacing w:before="120" w:after="240" w:line="288" w:lineRule="auto"/>
      <w:ind w:left="851"/>
      <w:jc w:val="center"/>
    </w:pPr>
    <w:rPr>
      <w:rFonts w:ascii="Arial" w:hAnsi="Arial" w:cs="Cambria"/>
      <w:b/>
      <w:kern w:val="1"/>
      <w:sz w:val="23"/>
      <w:lang w:val="en-GB" w:eastAsia="ar-SA"/>
    </w:rPr>
  </w:style>
  <w:style w:type="paragraph" w:customStyle="1" w:styleId="Schedule1">
    <w:name w:val="Schedule 1"/>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Schedule2">
    <w:name w:val="Schedule 2"/>
    <w:basedOn w:val="Norml"/>
    <w:rsid w:val="00467137"/>
    <w:pPr>
      <w:numPr>
        <w:numId w:val="2"/>
      </w:numPr>
      <w:suppressAutoHyphens/>
      <w:spacing w:before="120" w:after="140" w:line="288" w:lineRule="auto"/>
      <w:jc w:val="both"/>
    </w:pPr>
    <w:rPr>
      <w:rFonts w:ascii="Arial" w:hAnsi="Arial" w:cs="Cambria"/>
      <w:kern w:val="1"/>
      <w:sz w:val="20"/>
      <w:lang w:val="en-GB" w:eastAsia="ar-SA"/>
    </w:rPr>
  </w:style>
  <w:style w:type="paragraph" w:customStyle="1" w:styleId="Schedule3">
    <w:name w:val="Schedule 3"/>
    <w:basedOn w:val="Norml"/>
    <w:rsid w:val="00467137"/>
    <w:pPr>
      <w:tabs>
        <w:tab w:val="num" w:pos="0"/>
      </w:tabs>
      <w:suppressAutoHyphens/>
      <w:spacing w:before="120" w:after="140" w:line="288" w:lineRule="auto"/>
      <w:jc w:val="both"/>
    </w:pPr>
    <w:rPr>
      <w:rFonts w:ascii="Arial" w:hAnsi="Arial" w:cs="Cambria"/>
      <w:kern w:val="1"/>
      <w:sz w:val="20"/>
      <w:lang w:val="en-GB" w:eastAsia="ar-SA"/>
    </w:rPr>
  </w:style>
  <w:style w:type="paragraph" w:customStyle="1" w:styleId="Schedule4">
    <w:name w:val="Schedule 4"/>
    <w:basedOn w:val="Norml"/>
    <w:rsid w:val="00467137"/>
    <w:pPr>
      <w:tabs>
        <w:tab w:val="num" w:pos="0"/>
      </w:tabs>
      <w:suppressAutoHyphens/>
      <w:spacing w:before="120" w:after="140" w:line="288" w:lineRule="auto"/>
      <w:jc w:val="both"/>
    </w:pPr>
    <w:rPr>
      <w:rFonts w:ascii="Arial" w:hAnsi="Arial" w:cs="Cambria"/>
      <w:kern w:val="1"/>
      <w:sz w:val="20"/>
      <w:lang w:val="en-GB" w:eastAsia="ar-SA"/>
    </w:rPr>
  </w:style>
  <w:style w:type="paragraph" w:customStyle="1" w:styleId="Schedule5">
    <w:name w:val="Schedule 5"/>
    <w:basedOn w:val="Norml"/>
    <w:rsid w:val="00467137"/>
    <w:pPr>
      <w:tabs>
        <w:tab w:val="num" w:pos="0"/>
      </w:tabs>
      <w:suppressAutoHyphens/>
      <w:spacing w:before="120" w:after="140" w:line="288" w:lineRule="auto"/>
      <w:jc w:val="both"/>
    </w:pPr>
    <w:rPr>
      <w:rFonts w:ascii="Arial" w:hAnsi="Arial" w:cs="Cambria"/>
      <w:kern w:val="1"/>
      <w:sz w:val="20"/>
      <w:lang w:val="en-GB" w:eastAsia="ar-SA"/>
    </w:rPr>
  </w:style>
  <w:style w:type="paragraph" w:customStyle="1" w:styleId="Schedule6">
    <w:name w:val="Schedule 6"/>
    <w:basedOn w:val="Norml"/>
    <w:rsid w:val="00467137"/>
    <w:pPr>
      <w:tabs>
        <w:tab w:val="num" w:pos="0"/>
      </w:tabs>
      <w:suppressAutoHyphens/>
      <w:spacing w:before="120" w:after="140" w:line="288" w:lineRule="auto"/>
      <w:jc w:val="both"/>
    </w:pPr>
    <w:rPr>
      <w:rFonts w:ascii="Arial" w:hAnsi="Arial" w:cs="Cambria"/>
      <w:kern w:val="1"/>
      <w:sz w:val="20"/>
      <w:lang w:val="en-GB" w:eastAsia="ar-SA"/>
    </w:rPr>
  </w:style>
  <w:style w:type="paragraph" w:customStyle="1" w:styleId="TCLevel1">
    <w:name w:val="T+C Level 1"/>
    <w:basedOn w:val="Norml"/>
    <w:next w:val="TCLevel2"/>
    <w:rsid w:val="00467137"/>
    <w:pPr>
      <w:keepNext/>
      <w:suppressAutoHyphens/>
      <w:spacing w:before="140" w:line="288" w:lineRule="auto"/>
      <w:ind w:left="851"/>
      <w:jc w:val="both"/>
    </w:pPr>
    <w:rPr>
      <w:rFonts w:ascii="Arial" w:hAnsi="Arial" w:cs="Cambria"/>
      <w:b/>
      <w:kern w:val="1"/>
      <w:sz w:val="20"/>
      <w:lang w:val="en-GB" w:eastAsia="ar-SA"/>
    </w:rPr>
  </w:style>
  <w:style w:type="paragraph" w:customStyle="1" w:styleId="TCLevel2">
    <w:name w:val="T+C Level 2"/>
    <w:basedOn w:val="Norml"/>
    <w:rsid w:val="00467137"/>
    <w:pPr>
      <w:tabs>
        <w:tab w:val="num" w:pos="360"/>
      </w:tabs>
      <w:suppressAutoHyphens/>
      <w:spacing w:before="120" w:after="140" w:line="288" w:lineRule="auto"/>
      <w:ind w:left="340" w:hanging="340"/>
      <w:jc w:val="both"/>
    </w:pPr>
    <w:rPr>
      <w:rFonts w:ascii="Arial" w:hAnsi="Arial" w:cs="Cambria"/>
      <w:kern w:val="1"/>
      <w:sz w:val="20"/>
      <w:lang w:val="en-GB" w:eastAsia="ar-SA"/>
    </w:rPr>
  </w:style>
  <w:style w:type="paragraph" w:customStyle="1" w:styleId="TCLevel3">
    <w:name w:val="T+C Level 3"/>
    <w:basedOn w:val="Norml"/>
    <w:rsid w:val="00467137"/>
    <w:pPr>
      <w:tabs>
        <w:tab w:val="num" w:pos="360"/>
      </w:tabs>
      <w:suppressAutoHyphens/>
      <w:spacing w:before="120" w:after="140" w:line="288" w:lineRule="auto"/>
      <w:ind w:left="340" w:hanging="340"/>
      <w:jc w:val="both"/>
    </w:pPr>
    <w:rPr>
      <w:rFonts w:ascii="Arial" w:hAnsi="Arial" w:cs="Cambria"/>
      <w:kern w:val="1"/>
      <w:sz w:val="20"/>
      <w:lang w:val="en-GB" w:eastAsia="ar-SA"/>
    </w:rPr>
  </w:style>
  <w:style w:type="paragraph" w:customStyle="1" w:styleId="TCLevel4">
    <w:name w:val="T+C Level 4"/>
    <w:basedOn w:val="Norml"/>
    <w:rsid w:val="00467137"/>
    <w:pPr>
      <w:tabs>
        <w:tab w:val="num" w:pos="360"/>
      </w:tabs>
      <w:suppressAutoHyphens/>
      <w:spacing w:before="120" w:after="140" w:line="288" w:lineRule="auto"/>
      <w:ind w:left="340" w:hanging="340"/>
      <w:jc w:val="both"/>
    </w:pPr>
    <w:rPr>
      <w:rFonts w:ascii="Arial" w:hAnsi="Arial" w:cs="Cambria"/>
      <w:kern w:val="1"/>
      <w:sz w:val="20"/>
      <w:lang w:val="en-GB" w:eastAsia="ar-SA"/>
    </w:rPr>
  </w:style>
  <w:style w:type="paragraph" w:customStyle="1" w:styleId="Dtum1">
    <w:name w:val="Dátum1"/>
    <w:basedOn w:val="Norml"/>
    <w:next w:val="Norml"/>
    <w:rsid w:val="00467137"/>
    <w:pPr>
      <w:suppressAutoHyphens/>
      <w:spacing w:before="120"/>
      <w:ind w:left="851"/>
      <w:jc w:val="both"/>
    </w:pPr>
    <w:rPr>
      <w:rFonts w:ascii="Arial" w:hAnsi="Arial"/>
      <w:sz w:val="20"/>
      <w:lang w:val="en-GB" w:eastAsia="ar-SA"/>
    </w:rPr>
  </w:style>
  <w:style w:type="paragraph" w:customStyle="1" w:styleId="DocExCode">
    <w:name w:val="DocExCode"/>
    <w:basedOn w:val="Norml"/>
    <w:rsid w:val="00467137"/>
    <w:pPr>
      <w:suppressAutoHyphens/>
      <w:spacing w:before="120"/>
      <w:ind w:left="851"/>
      <w:jc w:val="both"/>
    </w:pPr>
    <w:rPr>
      <w:rFonts w:ascii="Arial" w:hAnsi="Arial" w:cs="Cambria"/>
      <w:kern w:val="1"/>
      <w:sz w:val="16"/>
      <w:lang w:val="en-GB" w:eastAsia="ar-SA"/>
    </w:rPr>
  </w:style>
  <w:style w:type="paragraph" w:customStyle="1" w:styleId="DocExCode-NoLine">
    <w:name w:val="DocExCode - No Line"/>
    <w:basedOn w:val="DocExCode"/>
    <w:rsid w:val="00467137"/>
    <w:rPr>
      <w:lang w:val="nl-BE"/>
    </w:rPr>
  </w:style>
  <w:style w:type="paragraph" w:customStyle="1" w:styleId="DocumentMap">
    <w:name w:val="DocumentMap"/>
    <w:basedOn w:val="Norml"/>
    <w:rsid w:val="00467137"/>
    <w:pPr>
      <w:suppressAutoHyphens/>
      <w:spacing w:before="120"/>
      <w:ind w:left="851"/>
      <w:jc w:val="both"/>
    </w:pPr>
    <w:rPr>
      <w:rFonts w:ascii="Arial" w:hAnsi="Arial" w:cs="Cambria"/>
      <w:sz w:val="20"/>
      <w:lang w:val="en-GB" w:eastAsia="ar-SA"/>
    </w:rPr>
  </w:style>
  <w:style w:type="paragraph" w:customStyle="1" w:styleId="Table1">
    <w:name w:val="Table 1"/>
    <w:basedOn w:val="Norml"/>
    <w:rsid w:val="00467137"/>
    <w:pPr>
      <w:suppressAutoHyphens/>
      <w:spacing w:before="60" w:after="60" w:line="288" w:lineRule="auto"/>
      <w:ind w:left="851"/>
      <w:jc w:val="both"/>
    </w:pPr>
    <w:rPr>
      <w:rFonts w:ascii="Arial" w:hAnsi="Arial" w:cs="Cambria"/>
      <w:kern w:val="1"/>
      <w:sz w:val="20"/>
      <w:lang w:val="en-GB" w:eastAsia="ar-SA"/>
    </w:rPr>
  </w:style>
  <w:style w:type="paragraph" w:customStyle="1" w:styleId="Table2">
    <w:name w:val="Table 2"/>
    <w:basedOn w:val="Norml"/>
    <w:rsid w:val="00467137"/>
    <w:pPr>
      <w:numPr>
        <w:numId w:val="3"/>
      </w:numPr>
      <w:suppressAutoHyphens/>
      <w:spacing w:before="60" w:after="60" w:line="288" w:lineRule="auto"/>
      <w:jc w:val="both"/>
    </w:pPr>
    <w:rPr>
      <w:rFonts w:ascii="Arial" w:hAnsi="Arial" w:cs="Cambria"/>
      <w:kern w:val="1"/>
      <w:sz w:val="20"/>
      <w:lang w:val="en-GB" w:eastAsia="ar-SA"/>
    </w:rPr>
  </w:style>
  <w:style w:type="paragraph" w:customStyle="1" w:styleId="Table3">
    <w:name w:val="Table 3"/>
    <w:basedOn w:val="Norml"/>
    <w:rsid w:val="00467137"/>
    <w:pPr>
      <w:tabs>
        <w:tab w:val="num" w:pos="420"/>
      </w:tabs>
      <w:suppressAutoHyphens/>
      <w:spacing w:before="60" w:after="60" w:line="288" w:lineRule="auto"/>
      <w:ind w:left="400" w:hanging="340"/>
      <w:jc w:val="both"/>
    </w:pPr>
    <w:rPr>
      <w:rFonts w:ascii="Arial" w:hAnsi="Arial" w:cs="Cambria"/>
      <w:kern w:val="1"/>
      <w:sz w:val="20"/>
      <w:lang w:val="en-GB" w:eastAsia="ar-SA"/>
    </w:rPr>
  </w:style>
  <w:style w:type="paragraph" w:customStyle="1" w:styleId="Table4">
    <w:name w:val="Table 4"/>
    <w:basedOn w:val="Norml"/>
    <w:rsid w:val="00467137"/>
    <w:pPr>
      <w:tabs>
        <w:tab w:val="num" w:pos="420"/>
      </w:tabs>
      <w:suppressAutoHyphens/>
      <w:spacing w:before="60" w:after="60" w:line="288" w:lineRule="auto"/>
      <w:ind w:left="400" w:hanging="340"/>
      <w:jc w:val="both"/>
    </w:pPr>
    <w:rPr>
      <w:rFonts w:ascii="Arial" w:hAnsi="Arial" w:cs="Cambria"/>
      <w:kern w:val="1"/>
      <w:sz w:val="20"/>
      <w:lang w:val="en-GB" w:eastAsia="ar-SA"/>
    </w:rPr>
  </w:style>
  <w:style w:type="paragraph" w:customStyle="1" w:styleId="Table5">
    <w:name w:val="Table 5"/>
    <w:basedOn w:val="Norml"/>
    <w:rsid w:val="00467137"/>
    <w:pPr>
      <w:tabs>
        <w:tab w:val="num" w:pos="420"/>
      </w:tabs>
      <w:suppressAutoHyphens/>
      <w:spacing w:before="60" w:after="60" w:line="288" w:lineRule="auto"/>
      <w:ind w:left="400" w:hanging="340"/>
      <w:jc w:val="both"/>
    </w:pPr>
    <w:rPr>
      <w:rFonts w:ascii="Arial" w:hAnsi="Arial" w:cs="Cambria"/>
      <w:kern w:val="1"/>
      <w:sz w:val="20"/>
      <w:lang w:val="en-GB" w:eastAsia="ar-SA"/>
    </w:rPr>
  </w:style>
  <w:style w:type="paragraph" w:customStyle="1" w:styleId="Table6">
    <w:name w:val="Table 6"/>
    <w:basedOn w:val="Norml"/>
    <w:rsid w:val="00467137"/>
    <w:pPr>
      <w:tabs>
        <w:tab w:val="num" w:pos="420"/>
      </w:tabs>
      <w:suppressAutoHyphens/>
      <w:spacing w:before="60" w:after="60" w:line="288" w:lineRule="auto"/>
      <w:ind w:left="400" w:hanging="340"/>
      <w:jc w:val="both"/>
    </w:pPr>
    <w:rPr>
      <w:rFonts w:ascii="Arial" w:hAnsi="Arial" w:cs="Cambria"/>
      <w:kern w:val="1"/>
      <w:sz w:val="20"/>
      <w:lang w:val="en-GB" w:eastAsia="ar-SA"/>
    </w:rPr>
  </w:style>
  <w:style w:type="paragraph" w:customStyle="1" w:styleId="CellBody">
    <w:name w:val="CellBody"/>
    <w:basedOn w:val="Norml"/>
    <w:rsid w:val="00467137"/>
    <w:pPr>
      <w:suppressAutoHyphens/>
      <w:spacing w:before="60" w:after="60" w:line="288" w:lineRule="auto"/>
      <w:ind w:left="851"/>
      <w:jc w:val="both"/>
    </w:pPr>
    <w:rPr>
      <w:rFonts w:ascii="Arial" w:hAnsi="Arial" w:cs="Cambria"/>
      <w:kern w:val="1"/>
      <w:sz w:val="20"/>
      <w:szCs w:val="20"/>
      <w:lang w:val="en-GB" w:eastAsia="ar-SA"/>
    </w:rPr>
  </w:style>
  <w:style w:type="paragraph" w:customStyle="1" w:styleId="Tablealpha">
    <w:name w:val="Table alpha"/>
    <w:basedOn w:val="CellBody"/>
    <w:rsid w:val="00467137"/>
  </w:style>
  <w:style w:type="paragraph" w:customStyle="1" w:styleId="Tablebullet">
    <w:name w:val="Table bullet"/>
    <w:basedOn w:val="Norml"/>
    <w:rsid w:val="00467137"/>
    <w:pPr>
      <w:suppressAutoHyphens/>
      <w:spacing w:before="60" w:after="60" w:line="288" w:lineRule="auto"/>
      <w:ind w:left="851"/>
      <w:jc w:val="both"/>
    </w:pPr>
    <w:rPr>
      <w:rFonts w:ascii="Arial" w:hAnsi="Arial" w:cs="Cambria"/>
      <w:kern w:val="1"/>
      <w:sz w:val="20"/>
      <w:lang w:val="en-GB" w:eastAsia="ar-SA"/>
    </w:rPr>
  </w:style>
  <w:style w:type="paragraph" w:customStyle="1" w:styleId="Tableroman">
    <w:name w:val="Table roman"/>
    <w:basedOn w:val="CellBody"/>
    <w:rsid w:val="00467137"/>
  </w:style>
  <w:style w:type="paragraph" w:customStyle="1" w:styleId="zFSand">
    <w:name w:val="zFSand"/>
    <w:basedOn w:val="Norml"/>
    <w:next w:val="zFSco-names"/>
    <w:rsid w:val="00467137"/>
    <w:pPr>
      <w:suppressAutoHyphens/>
      <w:spacing w:before="120" w:line="288" w:lineRule="auto"/>
      <w:ind w:left="851"/>
      <w:jc w:val="center"/>
    </w:pPr>
    <w:rPr>
      <w:rFonts w:ascii="Arial" w:hAnsi="Arial" w:cs="Cambria"/>
      <w:kern w:val="1"/>
      <w:sz w:val="20"/>
      <w:lang w:val="en-GB" w:eastAsia="ar-SA"/>
    </w:rPr>
  </w:style>
  <w:style w:type="paragraph" w:customStyle="1" w:styleId="zFSco-names">
    <w:name w:val="zFSco-names"/>
    <w:basedOn w:val="Norml"/>
    <w:next w:val="zFSand"/>
    <w:rsid w:val="00467137"/>
    <w:pPr>
      <w:suppressAutoHyphens/>
      <w:spacing w:before="120" w:after="120" w:line="288" w:lineRule="auto"/>
      <w:ind w:left="851"/>
      <w:jc w:val="center"/>
    </w:pPr>
    <w:rPr>
      <w:rFonts w:ascii="Arial" w:hAnsi="Arial" w:cs="Cambria"/>
      <w:kern w:val="1"/>
      <w:lang w:val="en-GB" w:eastAsia="ar-SA"/>
    </w:rPr>
  </w:style>
  <w:style w:type="paragraph" w:customStyle="1" w:styleId="zFSDate">
    <w:name w:val="zFSDate"/>
    <w:basedOn w:val="Norml"/>
    <w:rsid w:val="00467137"/>
    <w:pPr>
      <w:suppressAutoHyphens/>
      <w:spacing w:before="120" w:line="288" w:lineRule="auto"/>
      <w:ind w:left="851"/>
      <w:jc w:val="center"/>
    </w:pPr>
    <w:rPr>
      <w:rFonts w:ascii="Arial" w:hAnsi="Arial" w:cs="Cambria"/>
      <w:kern w:val="1"/>
      <w:sz w:val="20"/>
      <w:lang w:val="en-GB" w:eastAsia="ar-SA"/>
    </w:rPr>
  </w:style>
  <w:style w:type="paragraph" w:customStyle="1" w:styleId="zFSFooter">
    <w:name w:val="zFSFooter"/>
    <w:basedOn w:val="Norml"/>
    <w:rsid w:val="00467137"/>
    <w:pPr>
      <w:suppressAutoHyphens/>
      <w:spacing w:before="120" w:after="40"/>
      <w:ind w:left="-108"/>
      <w:jc w:val="both"/>
    </w:pPr>
    <w:rPr>
      <w:rFonts w:ascii="Arial" w:hAnsi="Arial" w:cs="Cambria"/>
      <w:sz w:val="16"/>
      <w:lang w:val="en-GB" w:eastAsia="ar-SA"/>
    </w:rPr>
  </w:style>
  <w:style w:type="paragraph" w:customStyle="1" w:styleId="zFSNarrative">
    <w:name w:val="zFSNarrative"/>
    <w:basedOn w:val="Norml"/>
    <w:rsid w:val="00467137"/>
    <w:pPr>
      <w:suppressAutoHyphens/>
      <w:spacing w:before="120" w:after="120" w:line="288" w:lineRule="auto"/>
      <w:ind w:left="851"/>
      <w:jc w:val="center"/>
    </w:pPr>
    <w:rPr>
      <w:rFonts w:ascii="Arial" w:hAnsi="Arial" w:cs="Cambria"/>
      <w:kern w:val="1"/>
      <w:sz w:val="20"/>
      <w:lang w:val="en-GB" w:eastAsia="ar-SA"/>
    </w:rPr>
  </w:style>
  <w:style w:type="paragraph" w:customStyle="1" w:styleId="zFSTitle">
    <w:name w:val="zFSTitle"/>
    <w:basedOn w:val="Norml"/>
    <w:next w:val="zFSNarrative"/>
    <w:rsid w:val="00467137"/>
    <w:pPr>
      <w:keepNext/>
      <w:suppressAutoHyphens/>
      <w:spacing w:before="240" w:after="120" w:line="288" w:lineRule="auto"/>
      <w:ind w:left="851"/>
      <w:jc w:val="center"/>
    </w:pPr>
    <w:rPr>
      <w:rFonts w:ascii="Arial" w:hAnsi="Arial" w:cs="Cambria"/>
      <w:sz w:val="28"/>
      <w:lang w:val="en-GB" w:eastAsia="ar-SA"/>
    </w:rPr>
  </w:style>
  <w:style w:type="paragraph" w:styleId="Vgjegyzetszvege">
    <w:name w:val="endnote text"/>
    <w:basedOn w:val="Norml"/>
    <w:link w:val="VgjegyzetszvegeChar1"/>
    <w:rsid w:val="00467137"/>
    <w:pPr>
      <w:suppressAutoHyphens/>
      <w:spacing w:before="120"/>
      <w:ind w:left="851"/>
      <w:jc w:val="both"/>
    </w:pPr>
    <w:rPr>
      <w:rFonts w:ascii="Arial" w:hAnsi="Arial"/>
      <w:sz w:val="20"/>
      <w:szCs w:val="20"/>
      <w:lang w:val="en-GB" w:eastAsia="ar-SA"/>
    </w:rPr>
  </w:style>
  <w:style w:type="character" w:customStyle="1" w:styleId="VgjegyzetszvegeChar1">
    <w:name w:val="Végjegyzet szövege Char1"/>
    <w:link w:val="Vgjegyzetszvege"/>
    <w:rsid w:val="00467137"/>
    <w:rPr>
      <w:rFonts w:ascii="Arial" w:hAnsi="Arial"/>
      <w:lang w:val="en-GB" w:eastAsia="ar-SA"/>
    </w:rPr>
  </w:style>
  <w:style w:type="paragraph" w:customStyle="1" w:styleId="Head">
    <w:name w:val="Head"/>
    <w:basedOn w:val="Norml"/>
    <w:next w:val="Body"/>
    <w:rsid w:val="00467137"/>
    <w:pPr>
      <w:keepNext/>
      <w:suppressAutoHyphens/>
      <w:spacing w:before="280" w:after="140" w:line="288" w:lineRule="auto"/>
      <w:ind w:left="851"/>
      <w:jc w:val="both"/>
    </w:pPr>
    <w:rPr>
      <w:rFonts w:ascii="Arial" w:hAnsi="Arial" w:cs="Cambria"/>
      <w:b/>
      <w:kern w:val="1"/>
      <w:sz w:val="23"/>
      <w:lang w:val="en-GB" w:eastAsia="ar-SA"/>
    </w:rPr>
  </w:style>
  <w:style w:type="paragraph" w:customStyle="1" w:styleId="Hivatkozsjegyzk1">
    <w:name w:val="Hivatkozásjegyzék1"/>
    <w:basedOn w:val="Norml"/>
    <w:next w:val="Norml"/>
    <w:rsid w:val="00467137"/>
    <w:pPr>
      <w:suppressAutoHyphens/>
      <w:spacing w:before="120"/>
      <w:ind w:left="200" w:hanging="200"/>
      <w:jc w:val="both"/>
    </w:pPr>
    <w:rPr>
      <w:rFonts w:ascii="Arial" w:hAnsi="Arial" w:cs="Cambria"/>
      <w:sz w:val="20"/>
      <w:lang w:val="en-GB" w:eastAsia="ar-SA"/>
    </w:rPr>
  </w:style>
  <w:style w:type="paragraph" w:customStyle="1" w:styleId="zSFRef">
    <w:name w:val="zSFRef"/>
    <w:basedOn w:val="Norml"/>
    <w:rsid w:val="00467137"/>
    <w:pPr>
      <w:suppressAutoHyphens/>
      <w:spacing w:before="120"/>
      <w:ind w:left="851"/>
      <w:jc w:val="both"/>
    </w:pPr>
    <w:rPr>
      <w:rFonts w:ascii="Arial" w:hAnsi="Arial" w:cs="Cambria"/>
      <w:kern w:val="1"/>
      <w:sz w:val="16"/>
      <w:lang w:val="en-GB" w:eastAsia="ar-SA"/>
    </w:rPr>
  </w:style>
  <w:style w:type="paragraph" w:customStyle="1" w:styleId="UCAlpha1">
    <w:name w:val="UCAlpha 1"/>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UCAlpha2">
    <w:name w:val="UCAlpha 2"/>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UCAlpha3">
    <w:name w:val="UCAlpha 3"/>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UCAlpha4">
    <w:name w:val="UCAlpha 4"/>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UCAlpha5">
    <w:name w:val="UCAlpha 5"/>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UCAlpha6">
    <w:name w:val="UCAlpha 6"/>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UCRoman1">
    <w:name w:val="UCRoman 1"/>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UCRoman2">
    <w:name w:val="UCRoman 2"/>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ListNumbers">
    <w:name w:val="List Numbers"/>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dashbullet1">
    <w:name w:val="dash bullet 1"/>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dashbullet2">
    <w:name w:val="dash bullet 2"/>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dashbullet3">
    <w:name w:val="dash bullet 3"/>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dashbullet4">
    <w:name w:val="dash bullet 4"/>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dashbullet5">
    <w:name w:val="dash bullet 5"/>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dashbullet6">
    <w:name w:val="dash bullet 6"/>
    <w:basedOn w:val="Norml"/>
    <w:rsid w:val="00467137"/>
    <w:pPr>
      <w:suppressAutoHyphens/>
      <w:spacing w:before="120" w:after="140" w:line="288" w:lineRule="auto"/>
      <w:ind w:left="851"/>
      <w:jc w:val="both"/>
    </w:pPr>
    <w:rPr>
      <w:rFonts w:ascii="Arial" w:hAnsi="Arial" w:cs="Cambria"/>
      <w:kern w:val="1"/>
      <w:sz w:val="20"/>
      <w:lang w:val="en-GB" w:eastAsia="ar-SA"/>
    </w:rPr>
  </w:style>
  <w:style w:type="paragraph" w:customStyle="1" w:styleId="zFSAddress">
    <w:name w:val="zFSAddress"/>
    <w:basedOn w:val="Norml"/>
    <w:rsid w:val="00467137"/>
    <w:pPr>
      <w:suppressAutoHyphens/>
      <w:spacing w:before="120" w:line="288" w:lineRule="auto"/>
      <w:ind w:left="851"/>
      <w:jc w:val="both"/>
    </w:pPr>
    <w:rPr>
      <w:rFonts w:ascii="Arial" w:hAnsi="Arial" w:cs="Cambria"/>
      <w:kern w:val="1"/>
      <w:sz w:val="16"/>
      <w:lang w:val="en-GB" w:eastAsia="ar-SA"/>
    </w:rPr>
  </w:style>
  <w:style w:type="paragraph" w:customStyle="1" w:styleId="zFSDescription">
    <w:name w:val="zFSDescription"/>
    <w:basedOn w:val="zFSDate"/>
    <w:rsid w:val="00467137"/>
    <w:rPr>
      <w:i/>
      <w:caps/>
    </w:rPr>
  </w:style>
  <w:style w:type="paragraph" w:customStyle="1" w:styleId="zFSDraft">
    <w:name w:val="zFSDraft"/>
    <w:basedOn w:val="Norml"/>
    <w:rsid w:val="00467137"/>
    <w:pPr>
      <w:suppressAutoHyphens/>
      <w:spacing w:before="120" w:line="288" w:lineRule="auto"/>
      <w:ind w:left="851"/>
      <w:jc w:val="both"/>
    </w:pPr>
    <w:rPr>
      <w:rFonts w:ascii="Arial" w:hAnsi="Arial" w:cs="Cambria"/>
      <w:kern w:val="1"/>
      <w:sz w:val="20"/>
      <w:lang w:val="en-GB" w:eastAsia="ar-SA"/>
    </w:rPr>
  </w:style>
  <w:style w:type="paragraph" w:customStyle="1" w:styleId="zFSFax">
    <w:name w:val="zFSFax"/>
    <w:basedOn w:val="Norml"/>
    <w:rsid w:val="00467137"/>
    <w:pPr>
      <w:suppressAutoHyphens/>
      <w:spacing w:before="120"/>
      <w:ind w:left="851"/>
      <w:jc w:val="both"/>
    </w:pPr>
    <w:rPr>
      <w:rFonts w:ascii="Arial" w:hAnsi="Arial" w:cs="Cambria"/>
      <w:kern w:val="1"/>
      <w:sz w:val="16"/>
      <w:lang w:val="en-GB" w:eastAsia="ar-SA"/>
    </w:rPr>
  </w:style>
  <w:style w:type="paragraph" w:customStyle="1" w:styleId="zFSNameofDoc">
    <w:name w:val="zFSNameofDoc"/>
    <w:basedOn w:val="Norml"/>
    <w:rsid w:val="00467137"/>
    <w:pPr>
      <w:suppressAutoHyphens/>
      <w:spacing w:before="300" w:after="400" w:line="288" w:lineRule="auto"/>
      <w:ind w:left="851"/>
      <w:jc w:val="center"/>
    </w:pPr>
    <w:rPr>
      <w:rFonts w:ascii="Arial" w:hAnsi="Arial" w:cs="Cambria"/>
      <w:caps/>
      <w:sz w:val="20"/>
      <w:lang w:val="en-GB" w:eastAsia="ar-SA"/>
    </w:rPr>
  </w:style>
  <w:style w:type="paragraph" w:customStyle="1" w:styleId="zFSTel">
    <w:name w:val="zFSTel"/>
    <w:basedOn w:val="Norml"/>
    <w:rsid w:val="00467137"/>
    <w:pPr>
      <w:suppressAutoHyphens/>
      <w:spacing w:before="120"/>
      <w:ind w:left="851"/>
      <w:jc w:val="both"/>
    </w:pPr>
    <w:rPr>
      <w:rFonts w:ascii="Arial" w:hAnsi="Arial" w:cs="Cambria"/>
      <w:kern w:val="1"/>
      <w:sz w:val="16"/>
      <w:lang w:val="en-GB" w:eastAsia="ar-SA"/>
    </w:rPr>
  </w:style>
  <w:style w:type="paragraph" w:customStyle="1" w:styleId="LinklatersHeader">
    <w:name w:val="Linklaters Header"/>
    <w:basedOn w:val="Norml"/>
    <w:rsid w:val="00467137"/>
    <w:pPr>
      <w:suppressAutoHyphens/>
      <w:spacing w:before="120"/>
      <w:ind w:left="851"/>
      <w:jc w:val="both"/>
    </w:pPr>
    <w:rPr>
      <w:rFonts w:ascii="Arial" w:hAnsi="Arial" w:cs="Cambria"/>
      <w:kern w:val="1"/>
      <w:sz w:val="20"/>
      <w:lang w:val="en-GB" w:eastAsia="ar-SA"/>
    </w:rPr>
  </w:style>
  <w:style w:type="paragraph" w:customStyle="1" w:styleId="zFSAddress2">
    <w:name w:val="zFSAddress2"/>
    <w:basedOn w:val="Norml"/>
    <w:rsid w:val="00467137"/>
    <w:pPr>
      <w:suppressAutoHyphens/>
      <w:spacing w:before="120" w:line="288" w:lineRule="auto"/>
      <w:ind w:left="851"/>
      <w:jc w:val="both"/>
    </w:pPr>
    <w:rPr>
      <w:rFonts w:ascii="Arial" w:hAnsi="Arial" w:cs="Cambria"/>
      <w:kern w:val="1"/>
      <w:sz w:val="16"/>
      <w:lang w:val="en-GB" w:eastAsia="ar-SA"/>
    </w:rPr>
  </w:style>
  <w:style w:type="paragraph" w:customStyle="1" w:styleId="zOfficeAddress">
    <w:name w:val="zOfficeAddress"/>
    <w:basedOn w:val="Norml"/>
    <w:rsid w:val="00467137"/>
    <w:pPr>
      <w:suppressAutoHyphens/>
      <w:spacing w:before="120" w:line="288" w:lineRule="auto"/>
      <w:ind w:left="851"/>
      <w:jc w:val="both"/>
    </w:pPr>
    <w:rPr>
      <w:rFonts w:ascii="Arial" w:hAnsi="Arial" w:cs="Cambria"/>
      <w:w w:val="95"/>
      <w:sz w:val="16"/>
      <w:lang w:val="en-GB" w:eastAsia="ar-SA"/>
    </w:rPr>
  </w:style>
  <w:style w:type="paragraph" w:styleId="Dtum">
    <w:name w:val="Date"/>
    <w:basedOn w:val="Norml"/>
    <w:next w:val="Norml"/>
    <w:link w:val="DtumChar1"/>
    <w:rsid w:val="00467137"/>
    <w:rPr>
      <w:rFonts w:ascii="Arial" w:eastAsia="Calibri" w:hAnsi="Arial"/>
      <w:sz w:val="20"/>
      <w:lang w:val="en-GB" w:eastAsia="en-US"/>
    </w:rPr>
  </w:style>
  <w:style w:type="character" w:customStyle="1" w:styleId="DtumChar1">
    <w:name w:val="Dátum Char1"/>
    <w:link w:val="Dtum"/>
    <w:rsid w:val="00467137"/>
    <w:rPr>
      <w:rFonts w:ascii="Arial" w:eastAsia="Calibri" w:hAnsi="Arial"/>
      <w:szCs w:val="24"/>
      <w:lang w:val="en-GB" w:eastAsia="en-US"/>
    </w:rPr>
  </w:style>
  <w:style w:type="paragraph" w:customStyle="1" w:styleId="Tartalomjegyzkcmsora1">
    <w:name w:val="Tartalomjegyzék címsora1"/>
    <w:basedOn w:val="Cmsor1"/>
    <w:next w:val="Norml"/>
    <w:rsid w:val="00467137"/>
    <w:pPr>
      <w:keepLines/>
      <w:tabs>
        <w:tab w:val="num" w:pos="1247"/>
      </w:tabs>
      <w:spacing w:before="480" w:after="0" w:line="276" w:lineRule="auto"/>
      <w:ind w:left="1247" w:hanging="680"/>
      <w:jc w:val="both"/>
      <w:outlineLvl w:val="9"/>
    </w:pPr>
    <w:rPr>
      <w:rFonts w:ascii="Cambria" w:eastAsia="Calibri" w:hAnsi="Cambria" w:cs="Times New Roman"/>
      <w:color w:val="365F91"/>
      <w:kern w:val="0"/>
      <w:sz w:val="22"/>
      <w:szCs w:val="28"/>
    </w:rPr>
  </w:style>
  <w:style w:type="paragraph" w:customStyle="1" w:styleId="Nincstrkz1">
    <w:name w:val="Nincs térköz1"/>
    <w:rsid w:val="00467137"/>
    <w:rPr>
      <w:rFonts w:ascii="Calibri" w:eastAsia="MS Mincho" w:hAnsi="Calibri"/>
      <w:sz w:val="22"/>
      <w:szCs w:val="22"/>
      <w:lang w:eastAsia="en-US"/>
    </w:rPr>
  </w:style>
  <w:style w:type="character" w:customStyle="1" w:styleId="Finomkiemels1">
    <w:name w:val="Finom kiemelés1"/>
    <w:rsid w:val="00467137"/>
    <w:rPr>
      <w:rFonts w:cs="Times New Roman"/>
      <w:i/>
      <w:iCs/>
      <w:color w:val="808080"/>
    </w:rPr>
  </w:style>
  <w:style w:type="paragraph" w:styleId="Szvegblokk">
    <w:name w:val="Block Text"/>
    <w:basedOn w:val="Norml"/>
    <w:rsid w:val="00467137"/>
    <w:pPr>
      <w:widowControl w:val="0"/>
      <w:shd w:val="clear" w:color="auto" w:fill="FFFFFF"/>
      <w:spacing w:line="283" w:lineRule="exact"/>
      <w:ind w:left="10" w:right="19"/>
      <w:jc w:val="both"/>
    </w:pPr>
    <w:rPr>
      <w:rFonts w:ascii="Arial" w:eastAsia="Calibri" w:hAnsi="Arial"/>
      <w:color w:val="000000"/>
      <w:szCs w:val="20"/>
    </w:rPr>
  </w:style>
  <w:style w:type="paragraph" w:styleId="Kpalrs">
    <w:name w:val="caption"/>
    <w:basedOn w:val="Norml"/>
    <w:next w:val="Norml"/>
    <w:qFormat/>
    <w:rsid w:val="00467137"/>
    <w:pPr>
      <w:widowControl w:val="0"/>
      <w:shd w:val="clear" w:color="auto" w:fill="FFFFFF"/>
      <w:spacing w:before="466" w:line="278" w:lineRule="exact"/>
      <w:ind w:left="284"/>
    </w:pPr>
    <w:rPr>
      <w:rFonts w:ascii="Arial" w:eastAsia="Calibri" w:hAnsi="Arial"/>
      <w:color w:val="000000"/>
      <w:spacing w:val="-2"/>
      <w:szCs w:val="20"/>
    </w:rPr>
  </w:style>
  <w:style w:type="character" w:customStyle="1" w:styleId="DokumentumtrkpChar2">
    <w:name w:val="Dokumentumtérkép Char2"/>
    <w:link w:val="Dokumentumtrkp"/>
    <w:locked/>
    <w:rsid w:val="00467137"/>
    <w:rPr>
      <w:rFonts w:ascii="Tahoma" w:hAnsi="Tahoma"/>
      <w:color w:val="000000"/>
      <w:shd w:val="clear" w:color="auto" w:fill="000080"/>
    </w:rPr>
  </w:style>
  <w:style w:type="paragraph" w:styleId="Dokumentumtrkp">
    <w:name w:val="Document Map"/>
    <w:basedOn w:val="Norml"/>
    <w:link w:val="DokumentumtrkpChar2"/>
    <w:rsid w:val="00467137"/>
    <w:pPr>
      <w:shd w:val="clear" w:color="auto" w:fill="000080"/>
    </w:pPr>
    <w:rPr>
      <w:rFonts w:ascii="Tahoma" w:hAnsi="Tahoma"/>
      <w:color w:val="000000"/>
      <w:sz w:val="20"/>
      <w:szCs w:val="20"/>
      <w:shd w:val="clear" w:color="auto" w:fill="000080"/>
    </w:rPr>
  </w:style>
  <w:style w:type="character" w:customStyle="1" w:styleId="DokumentumtrkpChar3">
    <w:name w:val="Dokumentumtérkép Char3"/>
    <w:uiPriority w:val="99"/>
    <w:rsid w:val="00467137"/>
    <w:rPr>
      <w:rFonts w:ascii="Tahoma" w:hAnsi="Tahoma" w:cs="Tahoma"/>
      <w:sz w:val="16"/>
      <w:szCs w:val="16"/>
    </w:rPr>
  </w:style>
  <w:style w:type="paragraph" w:customStyle="1" w:styleId="xl72">
    <w:name w:val="xl72"/>
    <w:basedOn w:val="Norml"/>
    <w:rsid w:val="004671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6"/>
      <w:szCs w:val="16"/>
    </w:rPr>
  </w:style>
  <w:style w:type="paragraph" w:customStyle="1" w:styleId="xl73">
    <w:name w:val="xl73"/>
    <w:basedOn w:val="Norml"/>
    <w:rsid w:val="00467137"/>
    <w:pPr>
      <w:spacing w:before="100" w:beforeAutospacing="1" w:after="100" w:afterAutospacing="1"/>
    </w:pPr>
    <w:rPr>
      <w:rFonts w:ascii="Arial" w:eastAsia="Calibri" w:hAnsi="Arial" w:cs="Arial"/>
      <w:sz w:val="16"/>
      <w:szCs w:val="16"/>
    </w:rPr>
  </w:style>
  <w:style w:type="paragraph" w:customStyle="1" w:styleId="xl74">
    <w:name w:val="xl74"/>
    <w:basedOn w:val="Norml"/>
    <w:rsid w:val="00467137"/>
    <w:pPr>
      <w:spacing w:before="100" w:beforeAutospacing="1" w:after="100" w:afterAutospacing="1"/>
      <w:jc w:val="center"/>
    </w:pPr>
    <w:rPr>
      <w:rFonts w:ascii="Arial" w:eastAsia="Calibri" w:hAnsi="Arial" w:cs="Arial"/>
      <w:sz w:val="16"/>
      <w:szCs w:val="16"/>
    </w:rPr>
  </w:style>
  <w:style w:type="paragraph" w:customStyle="1" w:styleId="xl75">
    <w:name w:val="xl75"/>
    <w:basedOn w:val="Norml"/>
    <w:rsid w:val="00467137"/>
    <w:pPr>
      <w:spacing w:before="100" w:beforeAutospacing="1" w:after="100" w:afterAutospacing="1"/>
      <w:jc w:val="center"/>
    </w:pPr>
    <w:rPr>
      <w:rFonts w:ascii="Arial" w:eastAsia="Calibri" w:hAnsi="Arial" w:cs="Arial"/>
      <w:b/>
      <w:bCs/>
      <w:sz w:val="16"/>
      <w:szCs w:val="16"/>
    </w:rPr>
  </w:style>
  <w:style w:type="paragraph" w:customStyle="1" w:styleId="xl76">
    <w:name w:val="xl76"/>
    <w:basedOn w:val="Norml"/>
    <w:rsid w:val="00467137"/>
    <w:pPr>
      <w:pBdr>
        <w:top w:val="single" w:sz="4" w:space="0" w:color="auto"/>
        <w:left w:val="single" w:sz="4" w:space="0" w:color="auto"/>
      </w:pBdr>
      <w:spacing w:before="100" w:beforeAutospacing="1" w:after="100" w:afterAutospacing="1"/>
      <w:textAlignment w:val="center"/>
    </w:pPr>
    <w:rPr>
      <w:rFonts w:ascii="Arial" w:eastAsia="Calibri" w:hAnsi="Arial" w:cs="Arial"/>
      <w:b/>
      <w:bCs/>
      <w:sz w:val="16"/>
      <w:szCs w:val="16"/>
    </w:rPr>
  </w:style>
  <w:style w:type="paragraph" w:customStyle="1" w:styleId="xl77">
    <w:name w:val="xl77"/>
    <w:basedOn w:val="Norml"/>
    <w:rsid w:val="00467137"/>
    <w:pPr>
      <w:spacing w:before="100" w:beforeAutospacing="1" w:after="100" w:afterAutospacing="1"/>
      <w:jc w:val="center"/>
      <w:textAlignment w:val="center"/>
    </w:pPr>
    <w:rPr>
      <w:rFonts w:ascii="Arial" w:eastAsia="Calibri" w:hAnsi="Arial" w:cs="Arial"/>
      <w:b/>
      <w:bCs/>
      <w:sz w:val="16"/>
      <w:szCs w:val="16"/>
    </w:rPr>
  </w:style>
  <w:style w:type="paragraph" w:customStyle="1" w:styleId="xl78">
    <w:name w:val="xl78"/>
    <w:basedOn w:val="Norml"/>
    <w:rsid w:val="00467137"/>
    <w:pPr>
      <w:spacing w:before="100" w:beforeAutospacing="1" w:after="100" w:afterAutospacing="1"/>
      <w:textAlignment w:val="center"/>
    </w:pPr>
    <w:rPr>
      <w:rFonts w:ascii="Arial" w:eastAsia="Calibri" w:hAnsi="Arial" w:cs="Arial"/>
      <w:b/>
      <w:bCs/>
      <w:sz w:val="16"/>
      <w:szCs w:val="16"/>
    </w:rPr>
  </w:style>
  <w:style w:type="paragraph" w:customStyle="1" w:styleId="xl79">
    <w:name w:val="xl79"/>
    <w:basedOn w:val="Norml"/>
    <w:rsid w:val="00467137"/>
    <w:pPr>
      <w:pBdr>
        <w:left w:val="single" w:sz="4" w:space="0" w:color="auto"/>
      </w:pBdr>
      <w:spacing w:before="100" w:beforeAutospacing="1" w:after="100" w:afterAutospacing="1"/>
      <w:textAlignment w:val="center"/>
    </w:pPr>
    <w:rPr>
      <w:rFonts w:ascii="Arial" w:eastAsia="Calibri" w:hAnsi="Arial" w:cs="Arial"/>
      <w:b/>
      <w:bCs/>
      <w:sz w:val="16"/>
      <w:szCs w:val="16"/>
    </w:rPr>
  </w:style>
  <w:style w:type="paragraph" w:customStyle="1" w:styleId="xl80">
    <w:name w:val="xl80"/>
    <w:basedOn w:val="Norml"/>
    <w:rsid w:val="00467137"/>
    <w:pPr>
      <w:pBdr>
        <w:top w:val="single" w:sz="8"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81">
    <w:name w:val="xl81"/>
    <w:basedOn w:val="Norml"/>
    <w:rsid w:val="00467137"/>
    <w:pPr>
      <w:pBdr>
        <w:top w:val="single" w:sz="8"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82">
    <w:name w:val="xl82"/>
    <w:basedOn w:val="Norml"/>
    <w:rsid w:val="00467137"/>
    <w:pPr>
      <w:pBdr>
        <w:top w:val="single" w:sz="8"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83">
    <w:name w:val="xl83"/>
    <w:basedOn w:val="Norml"/>
    <w:rsid w:val="00467137"/>
    <w:pPr>
      <w:pBdr>
        <w:top w:val="single" w:sz="8" w:space="0" w:color="auto"/>
        <w:left w:val="single" w:sz="4" w:space="0" w:color="auto"/>
        <w:bottom w:val="single" w:sz="8"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84">
    <w:name w:val="xl84"/>
    <w:basedOn w:val="Norml"/>
    <w:rsid w:val="00467137"/>
    <w:pPr>
      <w:pBdr>
        <w:top w:val="single" w:sz="8" w:space="0" w:color="auto"/>
        <w:bottom w:val="single" w:sz="8"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85">
    <w:name w:val="xl85"/>
    <w:basedOn w:val="Norml"/>
    <w:rsid w:val="00467137"/>
    <w:pPr>
      <w:pBdr>
        <w:top w:val="single" w:sz="8" w:space="0" w:color="auto"/>
        <w:bottom w:val="single" w:sz="8" w:space="0" w:color="auto"/>
        <w:right w:val="single" w:sz="8"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86">
    <w:name w:val="xl86"/>
    <w:basedOn w:val="Norml"/>
    <w:rsid w:val="00467137"/>
    <w:pPr>
      <w:spacing w:before="100" w:beforeAutospacing="1" w:after="100" w:afterAutospacing="1"/>
      <w:textAlignment w:val="center"/>
    </w:pPr>
    <w:rPr>
      <w:rFonts w:ascii="Arial" w:eastAsia="Calibri" w:hAnsi="Arial" w:cs="Arial"/>
      <w:sz w:val="16"/>
      <w:szCs w:val="16"/>
    </w:rPr>
  </w:style>
  <w:style w:type="paragraph" w:customStyle="1" w:styleId="xl87">
    <w:name w:val="xl87"/>
    <w:basedOn w:val="Norml"/>
    <w:rsid w:val="00467137"/>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88">
    <w:name w:val="xl88"/>
    <w:basedOn w:val="Norml"/>
    <w:rsid w:val="00467137"/>
    <w:pPr>
      <w:pBdr>
        <w:top w:val="single" w:sz="8" w:space="0" w:color="auto"/>
        <w:left w:val="single" w:sz="4" w:space="0" w:color="auto"/>
        <w:bottom w:val="single" w:sz="4" w:space="0" w:color="auto"/>
        <w:right w:val="single" w:sz="4" w:space="0" w:color="auto"/>
      </w:pBdr>
      <w:shd w:val="clear" w:color="000000" w:fill="72BFEA"/>
      <w:spacing w:before="100" w:beforeAutospacing="1" w:after="100" w:afterAutospacing="1"/>
      <w:jc w:val="center"/>
    </w:pPr>
    <w:rPr>
      <w:rFonts w:ascii="Arial" w:eastAsia="Calibri" w:hAnsi="Arial" w:cs="Arial"/>
      <w:sz w:val="16"/>
      <w:szCs w:val="16"/>
    </w:rPr>
  </w:style>
  <w:style w:type="paragraph" w:customStyle="1" w:styleId="xl89">
    <w:name w:val="xl89"/>
    <w:basedOn w:val="Norml"/>
    <w:rsid w:val="00467137"/>
    <w:pPr>
      <w:pBdr>
        <w:top w:val="single" w:sz="8"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90">
    <w:name w:val="xl90"/>
    <w:basedOn w:val="Norml"/>
    <w:rsid w:val="00467137"/>
    <w:pPr>
      <w:pBdr>
        <w:top w:val="single" w:sz="8" w:space="0" w:color="auto"/>
        <w:left w:val="single" w:sz="4" w:space="0" w:color="auto"/>
        <w:bottom w:val="single" w:sz="4" w:space="0" w:color="auto"/>
      </w:pBdr>
      <w:spacing w:before="100" w:beforeAutospacing="1" w:after="100" w:afterAutospacing="1"/>
      <w:jc w:val="center"/>
    </w:pPr>
    <w:rPr>
      <w:rFonts w:ascii="Arial" w:eastAsia="Calibri" w:hAnsi="Arial" w:cs="Arial"/>
      <w:sz w:val="16"/>
      <w:szCs w:val="16"/>
    </w:rPr>
  </w:style>
  <w:style w:type="paragraph" w:customStyle="1" w:styleId="xl91">
    <w:name w:val="xl91"/>
    <w:basedOn w:val="Norml"/>
    <w:rsid w:val="00467137"/>
    <w:pPr>
      <w:pBdr>
        <w:top w:val="single" w:sz="8" w:space="0" w:color="auto"/>
        <w:left w:val="single" w:sz="4" w:space="0" w:color="auto"/>
      </w:pBdr>
      <w:shd w:val="clear" w:color="000000" w:fill="72BFEA"/>
      <w:spacing w:before="100" w:beforeAutospacing="1" w:after="100" w:afterAutospacing="1"/>
      <w:jc w:val="center"/>
      <w:textAlignment w:val="center"/>
    </w:pPr>
    <w:rPr>
      <w:rFonts w:ascii="Arial" w:eastAsia="Calibri" w:hAnsi="Arial" w:cs="Arial"/>
      <w:b/>
      <w:bCs/>
      <w:sz w:val="16"/>
      <w:szCs w:val="16"/>
    </w:rPr>
  </w:style>
  <w:style w:type="paragraph" w:customStyle="1" w:styleId="xl92">
    <w:name w:val="xl92"/>
    <w:basedOn w:val="Norml"/>
    <w:rsid w:val="00467137"/>
    <w:pPr>
      <w:pBdr>
        <w:top w:val="single" w:sz="8" w:space="0" w:color="auto"/>
        <w:right w:val="single" w:sz="8"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93">
    <w:name w:val="xl93"/>
    <w:basedOn w:val="Norml"/>
    <w:rsid w:val="00467137"/>
    <w:pPr>
      <w:pBdr>
        <w:top w:val="single" w:sz="8" w:space="0" w:color="auto"/>
        <w:right w:val="single" w:sz="8" w:space="0" w:color="auto"/>
      </w:pBdr>
      <w:shd w:val="clear" w:color="000000" w:fill="37A4E1"/>
      <w:spacing w:before="100" w:beforeAutospacing="1" w:after="100" w:afterAutospacing="1"/>
      <w:jc w:val="center"/>
      <w:textAlignment w:val="center"/>
    </w:pPr>
    <w:rPr>
      <w:rFonts w:ascii="Arial" w:eastAsia="Calibri" w:hAnsi="Arial" w:cs="Arial"/>
      <w:sz w:val="16"/>
      <w:szCs w:val="16"/>
    </w:rPr>
  </w:style>
  <w:style w:type="paragraph" w:customStyle="1" w:styleId="xl94">
    <w:name w:val="xl94"/>
    <w:basedOn w:val="Norml"/>
    <w:rsid w:val="00467137"/>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95">
    <w:name w:val="xl95"/>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jc w:val="center"/>
    </w:pPr>
    <w:rPr>
      <w:rFonts w:ascii="Arial" w:eastAsia="Calibri" w:hAnsi="Arial" w:cs="Arial"/>
      <w:sz w:val="16"/>
      <w:szCs w:val="16"/>
    </w:rPr>
  </w:style>
  <w:style w:type="paragraph" w:customStyle="1" w:styleId="xl96">
    <w:name w:val="xl96"/>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97">
    <w:name w:val="xl97"/>
    <w:basedOn w:val="Norml"/>
    <w:rsid w:val="00467137"/>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6"/>
      <w:szCs w:val="16"/>
    </w:rPr>
  </w:style>
  <w:style w:type="paragraph" w:customStyle="1" w:styleId="xl98">
    <w:name w:val="xl98"/>
    <w:basedOn w:val="Norml"/>
    <w:rsid w:val="00467137"/>
    <w:pPr>
      <w:pBdr>
        <w:left w:val="single" w:sz="4" w:space="0" w:color="auto"/>
      </w:pBdr>
      <w:shd w:val="clear" w:color="000000" w:fill="72BFEA"/>
      <w:spacing w:before="100" w:beforeAutospacing="1" w:after="100" w:afterAutospacing="1"/>
      <w:jc w:val="center"/>
      <w:textAlignment w:val="center"/>
    </w:pPr>
    <w:rPr>
      <w:rFonts w:ascii="Arial" w:eastAsia="Calibri" w:hAnsi="Arial" w:cs="Arial"/>
      <w:b/>
      <w:bCs/>
      <w:sz w:val="16"/>
      <w:szCs w:val="16"/>
    </w:rPr>
  </w:style>
  <w:style w:type="paragraph" w:customStyle="1" w:styleId="xl99">
    <w:name w:val="xl99"/>
    <w:basedOn w:val="Norml"/>
    <w:rsid w:val="00467137"/>
    <w:pPr>
      <w:pBdr>
        <w:right w:val="single" w:sz="8"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100">
    <w:name w:val="xl100"/>
    <w:basedOn w:val="Norml"/>
    <w:rsid w:val="00467137"/>
    <w:pPr>
      <w:pBdr>
        <w:right w:val="single" w:sz="8" w:space="0" w:color="auto"/>
      </w:pBdr>
      <w:shd w:val="clear" w:color="000000" w:fill="37A4E1"/>
      <w:spacing w:before="100" w:beforeAutospacing="1" w:after="100" w:afterAutospacing="1"/>
      <w:jc w:val="center"/>
      <w:textAlignment w:val="center"/>
    </w:pPr>
    <w:rPr>
      <w:rFonts w:ascii="Arial" w:eastAsia="Calibri" w:hAnsi="Arial" w:cs="Arial"/>
      <w:sz w:val="16"/>
      <w:szCs w:val="16"/>
    </w:rPr>
  </w:style>
  <w:style w:type="paragraph" w:customStyle="1" w:styleId="xl101">
    <w:name w:val="xl101"/>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jc w:val="center"/>
    </w:pPr>
    <w:rPr>
      <w:rFonts w:ascii="Arial" w:eastAsia="Calibri" w:hAnsi="Arial" w:cs="Arial"/>
      <w:sz w:val="16"/>
      <w:szCs w:val="16"/>
    </w:rPr>
  </w:style>
  <w:style w:type="paragraph" w:customStyle="1" w:styleId="xl102">
    <w:name w:val="xl102"/>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03">
    <w:name w:val="xl103"/>
    <w:basedOn w:val="Norml"/>
    <w:rsid w:val="00467137"/>
    <w:pPr>
      <w:pBdr>
        <w:top w:val="single" w:sz="4" w:space="0" w:color="auto"/>
        <w:left w:val="single" w:sz="8" w:space="0" w:color="auto"/>
        <w:right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104">
    <w:name w:val="xl104"/>
    <w:basedOn w:val="Norml"/>
    <w:rsid w:val="00467137"/>
    <w:pPr>
      <w:pBdr>
        <w:top w:val="single" w:sz="4" w:space="0" w:color="auto"/>
        <w:left w:val="single" w:sz="4" w:space="0" w:color="auto"/>
        <w:right w:val="single" w:sz="4" w:space="0" w:color="auto"/>
      </w:pBdr>
      <w:shd w:val="clear" w:color="000000" w:fill="72BFEA"/>
      <w:spacing w:before="100" w:beforeAutospacing="1" w:after="100" w:afterAutospacing="1"/>
      <w:jc w:val="center"/>
    </w:pPr>
    <w:rPr>
      <w:rFonts w:ascii="Arial" w:eastAsia="Calibri" w:hAnsi="Arial" w:cs="Arial"/>
      <w:sz w:val="16"/>
      <w:szCs w:val="16"/>
    </w:rPr>
  </w:style>
  <w:style w:type="paragraph" w:customStyle="1" w:styleId="xl105">
    <w:name w:val="xl105"/>
    <w:basedOn w:val="Norml"/>
    <w:rsid w:val="00467137"/>
    <w:pPr>
      <w:pBdr>
        <w:top w:val="single" w:sz="4" w:space="0" w:color="auto"/>
        <w:left w:val="single" w:sz="4" w:space="0" w:color="auto"/>
        <w:right w:val="single" w:sz="4" w:space="0" w:color="auto"/>
      </w:pBdr>
      <w:shd w:val="clear" w:color="000000" w:fill="72BFEA"/>
      <w:spacing w:before="100" w:beforeAutospacing="1" w:after="100" w:afterAutospacing="1"/>
      <w:jc w:val="center"/>
    </w:pPr>
    <w:rPr>
      <w:rFonts w:ascii="Arial" w:eastAsia="Calibri" w:hAnsi="Arial" w:cs="Arial"/>
      <w:sz w:val="16"/>
      <w:szCs w:val="16"/>
    </w:rPr>
  </w:style>
  <w:style w:type="paragraph" w:customStyle="1" w:styleId="xl106">
    <w:name w:val="xl106"/>
    <w:basedOn w:val="Norml"/>
    <w:rsid w:val="00467137"/>
    <w:pPr>
      <w:pBdr>
        <w:top w:val="single" w:sz="4" w:space="0" w:color="auto"/>
        <w:left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07">
    <w:name w:val="xl107"/>
    <w:basedOn w:val="Norml"/>
    <w:rsid w:val="00467137"/>
    <w:pPr>
      <w:pBdr>
        <w:top w:val="single" w:sz="4" w:space="0" w:color="auto"/>
        <w:left w:val="single" w:sz="4" w:space="0" w:color="auto"/>
      </w:pBdr>
      <w:spacing w:before="100" w:beforeAutospacing="1" w:after="100" w:afterAutospacing="1"/>
      <w:jc w:val="center"/>
    </w:pPr>
    <w:rPr>
      <w:rFonts w:ascii="Arial" w:eastAsia="Calibri" w:hAnsi="Arial" w:cs="Arial"/>
      <w:sz w:val="16"/>
      <w:szCs w:val="16"/>
    </w:rPr>
  </w:style>
  <w:style w:type="paragraph" w:customStyle="1" w:styleId="xl108">
    <w:name w:val="xl108"/>
    <w:basedOn w:val="Norml"/>
    <w:rsid w:val="0046713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sz w:val="16"/>
      <w:szCs w:val="16"/>
    </w:rPr>
  </w:style>
  <w:style w:type="paragraph" w:customStyle="1" w:styleId="xl109">
    <w:name w:val="xl109"/>
    <w:basedOn w:val="Norml"/>
    <w:rsid w:val="0046713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sz w:val="16"/>
      <w:szCs w:val="16"/>
    </w:rPr>
  </w:style>
  <w:style w:type="paragraph" w:customStyle="1" w:styleId="xl110">
    <w:name w:val="xl110"/>
    <w:basedOn w:val="Norml"/>
    <w:rsid w:val="0046713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Calibri" w:hAnsi="Arial" w:cs="Arial"/>
      <w:sz w:val="16"/>
      <w:szCs w:val="16"/>
    </w:rPr>
  </w:style>
  <w:style w:type="paragraph" w:customStyle="1" w:styleId="xl111">
    <w:name w:val="xl111"/>
    <w:basedOn w:val="Norml"/>
    <w:rsid w:val="00467137"/>
    <w:pPr>
      <w:pBdr>
        <w:top w:val="single" w:sz="8" w:space="0" w:color="auto"/>
        <w:left w:val="single" w:sz="4" w:space="0" w:color="auto"/>
        <w:bottom w:val="single" w:sz="4" w:space="0" w:color="auto"/>
      </w:pBdr>
      <w:shd w:val="clear" w:color="000000" w:fill="DAEDF9"/>
      <w:spacing w:before="100" w:beforeAutospacing="1" w:after="100" w:afterAutospacing="1"/>
      <w:jc w:val="center"/>
    </w:pPr>
    <w:rPr>
      <w:rFonts w:ascii="Arial" w:eastAsia="Calibri" w:hAnsi="Arial" w:cs="Arial"/>
      <w:sz w:val="16"/>
      <w:szCs w:val="16"/>
    </w:rPr>
  </w:style>
  <w:style w:type="paragraph" w:customStyle="1" w:styleId="xl112">
    <w:name w:val="xl112"/>
    <w:basedOn w:val="Norml"/>
    <w:rsid w:val="00467137"/>
    <w:pPr>
      <w:pBdr>
        <w:top w:val="single" w:sz="8" w:space="0" w:color="auto"/>
        <w:left w:val="single" w:sz="4" w:space="0" w:color="auto"/>
        <w:right w:val="single" w:sz="8" w:space="0" w:color="auto"/>
      </w:pBdr>
      <w:shd w:val="clear" w:color="000000" w:fill="DAEDF9"/>
      <w:spacing w:before="100" w:beforeAutospacing="1" w:after="100" w:afterAutospacing="1"/>
      <w:jc w:val="center"/>
      <w:textAlignment w:val="center"/>
    </w:pPr>
    <w:rPr>
      <w:rFonts w:ascii="Arial" w:eastAsia="Calibri" w:hAnsi="Arial" w:cs="Arial"/>
      <w:b/>
      <w:bCs/>
      <w:sz w:val="16"/>
      <w:szCs w:val="16"/>
    </w:rPr>
  </w:style>
  <w:style w:type="paragraph" w:customStyle="1" w:styleId="xl113">
    <w:name w:val="xl113"/>
    <w:basedOn w:val="Norml"/>
    <w:rsid w:val="00467137"/>
    <w:pPr>
      <w:pBdr>
        <w:left w:val="single" w:sz="8" w:space="0" w:color="auto"/>
        <w:right w:val="single" w:sz="8"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114">
    <w:name w:val="xl114"/>
    <w:basedOn w:val="Norml"/>
    <w:rsid w:val="00467137"/>
    <w:pPr>
      <w:pBdr>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115">
    <w:name w:val="xl115"/>
    <w:basedOn w:val="Norml"/>
    <w:rsid w:val="00467137"/>
    <w:pPr>
      <w:pBdr>
        <w:top w:val="single" w:sz="4" w:space="0" w:color="auto"/>
        <w:left w:val="single" w:sz="4" w:space="0" w:color="auto"/>
        <w:bottom w:val="single" w:sz="4" w:space="0" w:color="auto"/>
        <w:right w:val="single" w:sz="4" w:space="0" w:color="auto"/>
      </w:pBdr>
      <w:shd w:val="clear" w:color="000000" w:fill="DAEDF9"/>
      <w:spacing w:before="100" w:beforeAutospacing="1" w:after="100" w:afterAutospacing="1"/>
      <w:jc w:val="center"/>
    </w:pPr>
    <w:rPr>
      <w:rFonts w:ascii="Arial" w:eastAsia="Calibri" w:hAnsi="Arial" w:cs="Arial"/>
      <w:sz w:val="16"/>
      <w:szCs w:val="16"/>
    </w:rPr>
  </w:style>
  <w:style w:type="paragraph" w:customStyle="1" w:styleId="xl116">
    <w:name w:val="xl116"/>
    <w:basedOn w:val="Norml"/>
    <w:rsid w:val="00467137"/>
    <w:pPr>
      <w:pBdr>
        <w:top w:val="single" w:sz="4" w:space="0" w:color="auto"/>
        <w:left w:val="single" w:sz="4" w:space="0" w:color="auto"/>
        <w:bottom w:val="single" w:sz="4" w:space="0" w:color="auto"/>
        <w:right w:val="single" w:sz="4" w:space="0" w:color="auto"/>
      </w:pBdr>
      <w:shd w:val="clear" w:color="000000" w:fill="DAEDF9"/>
      <w:spacing w:before="100" w:beforeAutospacing="1" w:after="100" w:afterAutospacing="1"/>
    </w:pPr>
    <w:rPr>
      <w:rFonts w:ascii="Arial" w:eastAsia="Calibri" w:hAnsi="Arial" w:cs="Arial"/>
      <w:sz w:val="16"/>
      <w:szCs w:val="16"/>
    </w:rPr>
  </w:style>
  <w:style w:type="paragraph" w:customStyle="1" w:styleId="xl117">
    <w:name w:val="xl117"/>
    <w:basedOn w:val="Norml"/>
    <w:rsid w:val="00467137"/>
    <w:pPr>
      <w:pBdr>
        <w:left w:val="single" w:sz="4" w:space="0" w:color="auto"/>
        <w:bottom w:val="single" w:sz="4" w:space="0" w:color="auto"/>
      </w:pBdr>
      <w:shd w:val="clear" w:color="000000" w:fill="DAEDF9"/>
      <w:spacing w:before="100" w:beforeAutospacing="1" w:after="100" w:afterAutospacing="1"/>
      <w:jc w:val="center"/>
    </w:pPr>
    <w:rPr>
      <w:rFonts w:ascii="Arial" w:eastAsia="Calibri" w:hAnsi="Arial" w:cs="Arial"/>
      <w:sz w:val="16"/>
      <w:szCs w:val="16"/>
    </w:rPr>
  </w:style>
  <w:style w:type="paragraph" w:customStyle="1" w:styleId="xl118">
    <w:name w:val="xl118"/>
    <w:basedOn w:val="Norml"/>
    <w:rsid w:val="00467137"/>
    <w:pPr>
      <w:pBdr>
        <w:left w:val="single" w:sz="4" w:space="0" w:color="auto"/>
        <w:right w:val="single" w:sz="8" w:space="0" w:color="auto"/>
      </w:pBdr>
      <w:shd w:val="clear" w:color="000000" w:fill="DAEDF9"/>
      <w:spacing w:before="100" w:beforeAutospacing="1" w:after="100" w:afterAutospacing="1"/>
      <w:jc w:val="center"/>
      <w:textAlignment w:val="center"/>
    </w:pPr>
    <w:rPr>
      <w:rFonts w:ascii="Arial" w:eastAsia="Calibri" w:hAnsi="Arial" w:cs="Arial"/>
      <w:b/>
      <w:bCs/>
      <w:sz w:val="16"/>
      <w:szCs w:val="16"/>
    </w:rPr>
  </w:style>
  <w:style w:type="paragraph" w:customStyle="1" w:styleId="xl119">
    <w:name w:val="xl119"/>
    <w:basedOn w:val="Norml"/>
    <w:rsid w:val="00467137"/>
    <w:pPr>
      <w:pBdr>
        <w:top w:val="single" w:sz="4" w:space="0" w:color="auto"/>
        <w:left w:val="single" w:sz="4" w:space="0" w:color="auto"/>
        <w:bottom w:val="single" w:sz="4" w:space="0" w:color="auto"/>
      </w:pBdr>
      <w:shd w:val="clear" w:color="000000" w:fill="DAEDF9"/>
      <w:spacing w:before="100" w:beforeAutospacing="1" w:after="100" w:afterAutospacing="1"/>
      <w:jc w:val="center"/>
    </w:pPr>
    <w:rPr>
      <w:rFonts w:ascii="Arial" w:eastAsia="Calibri" w:hAnsi="Arial" w:cs="Arial"/>
      <w:sz w:val="16"/>
      <w:szCs w:val="16"/>
    </w:rPr>
  </w:style>
  <w:style w:type="paragraph" w:customStyle="1" w:styleId="xl120">
    <w:name w:val="xl120"/>
    <w:basedOn w:val="Norml"/>
    <w:rsid w:val="00467137"/>
    <w:pPr>
      <w:pBdr>
        <w:top w:val="single" w:sz="4" w:space="0" w:color="auto"/>
        <w:left w:val="single" w:sz="4" w:space="0" w:color="auto"/>
        <w:bottom w:val="single" w:sz="4" w:space="0" w:color="auto"/>
        <w:right w:val="single" w:sz="4" w:space="0" w:color="auto"/>
      </w:pBdr>
      <w:shd w:val="clear" w:color="000000" w:fill="DAEDF9"/>
      <w:spacing w:before="100" w:beforeAutospacing="1" w:after="100" w:afterAutospacing="1"/>
      <w:jc w:val="center"/>
    </w:pPr>
    <w:rPr>
      <w:rFonts w:ascii="Arial" w:eastAsia="Calibri" w:hAnsi="Arial" w:cs="Arial"/>
      <w:sz w:val="16"/>
      <w:szCs w:val="16"/>
    </w:rPr>
  </w:style>
  <w:style w:type="paragraph" w:customStyle="1" w:styleId="xl121">
    <w:name w:val="xl121"/>
    <w:basedOn w:val="Norml"/>
    <w:rsid w:val="00467137"/>
    <w:pPr>
      <w:pBdr>
        <w:top w:val="single" w:sz="4" w:space="0" w:color="auto"/>
        <w:left w:val="single" w:sz="4" w:space="0" w:color="auto"/>
        <w:bottom w:val="single" w:sz="4" w:space="0" w:color="auto"/>
        <w:right w:val="single" w:sz="4" w:space="0" w:color="auto"/>
      </w:pBdr>
      <w:shd w:val="clear" w:color="000000" w:fill="DAEDF9"/>
      <w:spacing w:before="100" w:beforeAutospacing="1" w:after="100" w:afterAutospacing="1"/>
    </w:pPr>
    <w:rPr>
      <w:rFonts w:ascii="Arial" w:eastAsia="Calibri" w:hAnsi="Arial" w:cs="Arial"/>
      <w:sz w:val="16"/>
      <w:szCs w:val="16"/>
    </w:rPr>
  </w:style>
  <w:style w:type="paragraph" w:customStyle="1" w:styleId="xl122">
    <w:name w:val="xl122"/>
    <w:basedOn w:val="Norml"/>
    <w:rsid w:val="00467137"/>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123">
    <w:name w:val="xl123"/>
    <w:basedOn w:val="Norml"/>
    <w:rsid w:val="00467137"/>
    <w:pPr>
      <w:pBdr>
        <w:top w:val="single" w:sz="4" w:space="0" w:color="auto"/>
        <w:left w:val="single" w:sz="4" w:space="0" w:color="auto"/>
        <w:bottom w:val="single" w:sz="8" w:space="0" w:color="auto"/>
        <w:right w:val="single" w:sz="4" w:space="0" w:color="auto"/>
      </w:pBdr>
      <w:shd w:val="clear" w:color="000000" w:fill="DAEDF9"/>
      <w:spacing w:before="100" w:beforeAutospacing="1" w:after="100" w:afterAutospacing="1"/>
      <w:jc w:val="center"/>
    </w:pPr>
    <w:rPr>
      <w:rFonts w:ascii="Arial" w:eastAsia="Calibri" w:hAnsi="Arial" w:cs="Arial"/>
      <w:sz w:val="16"/>
      <w:szCs w:val="16"/>
    </w:rPr>
  </w:style>
  <w:style w:type="paragraph" w:customStyle="1" w:styleId="xl124">
    <w:name w:val="xl124"/>
    <w:basedOn w:val="Norml"/>
    <w:rsid w:val="00467137"/>
    <w:pPr>
      <w:pBdr>
        <w:top w:val="single" w:sz="4" w:space="0" w:color="auto"/>
        <w:left w:val="single" w:sz="4" w:space="0" w:color="auto"/>
        <w:bottom w:val="single" w:sz="8" w:space="0" w:color="auto"/>
        <w:right w:val="single" w:sz="4" w:space="0" w:color="auto"/>
      </w:pBdr>
      <w:shd w:val="clear" w:color="000000" w:fill="DAEDF9"/>
      <w:spacing w:before="100" w:beforeAutospacing="1" w:after="100" w:afterAutospacing="1"/>
    </w:pPr>
    <w:rPr>
      <w:rFonts w:ascii="Arial" w:eastAsia="Calibri" w:hAnsi="Arial" w:cs="Arial"/>
      <w:sz w:val="16"/>
      <w:szCs w:val="16"/>
    </w:rPr>
  </w:style>
  <w:style w:type="paragraph" w:customStyle="1" w:styleId="xl125">
    <w:name w:val="xl125"/>
    <w:basedOn w:val="Norml"/>
    <w:rsid w:val="00467137"/>
    <w:pPr>
      <w:pBdr>
        <w:top w:val="single" w:sz="4" w:space="0" w:color="auto"/>
        <w:left w:val="single" w:sz="4" w:space="0" w:color="auto"/>
        <w:bottom w:val="single" w:sz="8" w:space="0" w:color="auto"/>
      </w:pBdr>
      <w:shd w:val="clear" w:color="000000" w:fill="DAEDF9"/>
      <w:spacing w:before="100" w:beforeAutospacing="1" w:after="100" w:afterAutospacing="1"/>
      <w:jc w:val="center"/>
    </w:pPr>
    <w:rPr>
      <w:rFonts w:ascii="Arial" w:eastAsia="Calibri" w:hAnsi="Arial" w:cs="Arial"/>
      <w:sz w:val="16"/>
      <w:szCs w:val="16"/>
    </w:rPr>
  </w:style>
  <w:style w:type="paragraph" w:customStyle="1" w:styleId="xl126">
    <w:name w:val="xl126"/>
    <w:basedOn w:val="Norml"/>
    <w:rsid w:val="00467137"/>
    <w:pPr>
      <w:pBdr>
        <w:left w:val="single" w:sz="4" w:space="0" w:color="auto"/>
        <w:bottom w:val="single" w:sz="8" w:space="0" w:color="auto"/>
        <w:right w:val="single" w:sz="8" w:space="0" w:color="auto"/>
      </w:pBdr>
      <w:shd w:val="clear" w:color="000000" w:fill="DAEDF9"/>
      <w:spacing w:before="100" w:beforeAutospacing="1" w:after="100" w:afterAutospacing="1"/>
      <w:jc w:val="center"/>
      <w:textAlignment w:val="center"/>
    </w:pPr>
    <w:rPr>
      <w:rFonts w:ascii="Arial" w:eastAsia="Calibri" w:hAnsi="Arial" w:cs="Arial"/>
      <w:b/>
      <w:bCs/>
      <w:sz w:val="16"/>
      <w:szCs w:val="16"/>
    </w:rPr>
  </w:style>
  <w:style w:type="paragraph" w:customStyle="1" w:styleId="xl127">
    <w:name w:val="xl127"/>
    <w:basedOn w:val="Norml"/>
    <w:rsid w:val="00467137"/>
    <w:pPr>
      <w:pBdr>
        <w:top w:val="single" w:sz="8" w:space="0" w:color="auto"/>
        <w:left w:val="single" w:sz="4" w:space="0" w:color="auto"/>
        <w:bottom w:val="single" w:sz="4" w:space="0" w:color="auto"/>
      </w:pBdr>
      <w:shd w:val="clear" w:color="000000" w:fill="72BFEA"/>
      <w:spacing w:before="100" w:beforeAutospacing="1" w:after="100" w:afterAutospacing="1"/>
      <w:jc w:val="center"/>
    </w:pPr>
    <w:rPr>
      <w:rFonts w:ascii="Arial" w:eastAsia="Calibri" w:hAnsi="Arial" w:cs="Arial"/>
      <w:sz w:val="16"/>
      <w:szCs w:val="16"/>
    </w:rPr>
  </w:style>
  <w:style w:type="paragraph" w:customStyle="1" w:styleId="xl128">
    <w:name w:val="xl128"/>
    <w:basedOn w:val="Norml"/>
    <w:rsid w:val="00467137"/>
    <w:pPr>
      <w:pBdr>
        <w:top w:val="single" w:sz="8" w:space="0" w:color="auto"/>
        <w:left w:val="single" w:sz="4" w:space="0" w:color="auto"/>
      </w:pBdr>
      <w:shd w:val="clear" w:color="000000" w:fill="72BFEA"/>
      <w:spacing w:before="100" w:beforeAutospacing="1" w:after="100" w:afterAutospacing="1"/>
      <w:jc w:val="center"/>
      <w:textAlignment w:val="center"/>
    </w:pPr>
    <w:rPr>
      <w:rFonts w:ascii="Arial" w:eastAsia="Calibri" w:hAnsi="Arial" w:cs="Arial"/>
      <w:b/>
      <w:bCs/>
      <w:sz w:val="16"/>
      <w:szCs w:val="16"/>
    </w:rPr>
  </w:style>
  <w:style w:type="paragraph" w:customStyle="1" w:styleId="xl129">
    <w:name w:val="xl129"/>
    <w:basedOn w:val="Norml"/>
    <w:rsid w:val="00467137"/>
    <w:pPr>
      <w:pBdr>
        <w:top w:val="single" w:sz="4" w:space="0" w:color="auto"/>
        <w:left w:val="single" w:sz="4" w:space="0" w:color="auto"/>
        <w:bottom w:val="single" w:sz="4" w:space="0" w:color="auto"/>
      </w:pBdr>
      <w:shd w:val="clear" w:color="000000" w:fill="72BFEA"/>
      <w:spacing w:before="100" w:beforeAutospacing="1" w:after="100" w:afterAutospacing="1"/>
      <w:jc w:val="center"/>
    </w:pPr>
    <w:rPr>
      <w:rFonts w:ascii="Arial" w:eastAsia="Calibri" w:hAnsi="Arial" w:cs="Arial"/>
      <w:sz w:val="16"/>
      <w:szCs w:val="16"/>
    </w:rPr>
  </w:style>
  <w:style w:type="paragraph" w:customStyle="1" w:styleId="xl130">
    <w:name w:val="xl130"/>
    <w:basedOn w:val="Norml"/>
    <w:rsid w:val="00467137"/>
    <w:pPr>
      <w:pBdr>
        <w:left w:val="single" w:sz="4" w:space="0" w:color="auto"/>
      </w:pBdr>
      <w:shd w:val="clear" w:color="000000" w:fill="72BFEA"/>
      <w:spacing w:before="100" w:beforeAutospacing="1" w:after="100" w:afterAutospacing="1"/>
      <w:jc w:val="center"/>
      <w:textAlignment w:val="center"/>
    </w:pPr>
    <w:rPr>
      <w:rFonts w:ascii="Arial" w:eastAsia="Calibri" w:hAnsi="Arial" w:cs="Arial"/>
      <w:b/>
      <w:bCs/>
      <w:sz w:val="16"/>
      <w:szCs w:val="16"/>
    </w:rPr>
  </w:style>
  <w:style w:type="paragraph" w:customStyle="1" w:styleId="xl131">
    <w:name w:val="xl131"/>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132">
    <w:name w:val="xl132"/>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textAlignment w:val="center"/>
    </w:pPr>
    <w:rPr>
      <w:rFonts w:ascii="Arial" w:eastAsia="Calibri" w:hAnsi="Arial" w:cs="Arial"/>
      <w:sz w:val="16"/>
      <w:szCs w:val="16"/>
    </w:rPr>
  </w:style>
  <w:style w:type="paragraph" w:customStyle="1" w:styleId="xl133">
    <w:name w:val="xl133"/>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34">
    <w:name w:val="xl134"/>
    <w:basedOn w:val="Norml"/>
    <w:rsid w:val="00467137"/>
    <w:pPr>
      <w:pBdr>
        <w:top w:val="single" w:sz="4" w:space="0" w:color="auto"/>
        <w:left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35">
    <w:name w:val="xl135"/>
    <w:basedOn w:val="Norml"/>
    <w:rsid w:val="00467137"/>
    <w:pPr>
      <w:pBdr>
        <w:top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36">
    <w:name w:val="xl136"/>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37">
    <w:name w:val="xl137"/>
    <w:basedOn w:val="Norml"/>
    <w:rsid w:val="00467137"/>
    <w:pPr>
      <w:pBdr>
        <w:top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38">
    <w:name w:val="xl138"/>
    <w:basedOn w:val="Norml"/>
    <w:rsid w:val="004671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Calibri" w:hAnsi="Arial" w:cs="Arial"/>
      <w:sz w:val="16"/>
      <w:szCs w:val="16"/>
    </w:rPr>
  </w:style>
  <w:style w:type="paragraph" w:customStyle="1" w:styleId="xl139">
    <w:name w:val="xl139"/>
    <w:basedOn w:val="Norml"/>
    <w:rsid w:val="004671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sz w:val="16"/>
      <w:szCs w:val="16"/>
    </w:rPr>
  </w:style>
  <w:style w:type="paragraph" w:customStyle="1" w:styleId="xl140">
    <w:name w:val="xl140"/>
    <w:basedOn w:val="Norml"/>
    <w:rsid w:val="00467137"/>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Calibri" w:hAnsi="Arial" w:cs="Arial"/>
      <w:sz w:val="16"/>
      <w:szCs w:val="16"/>
    </w:rPr>
  </w:style>
  <w:style w:type="paragraph" w:customStyle="1" w:styleId="xl141">
    <w:name w:val="xl141"/>
    <w:basedOn w:val="Norml"/>
    <w:rsid w:val="004671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Calibri" w:hAnsi="Arial" w:cs="Arial"/>
      <w:sz w:val="16"/>
      <w:szCs w:val="16"/>
    </w:rPr>
  </w:style>
  <w:style w:type="paragraph" w:customStyle="1" w:styleId="xl142">
    <w:name w:val="xl142"/>
    <w:basedOn w:val="Norml"/>
    <w:rsid w:val="00467137"/>
    <w:pPr>
      <w:pBdr>
        <w:left w:val="single" w:sz="4"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143">
    <w:name w:val="xl143"/>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44">
    <w:name w:val="xl144"/>
    <w:basedOn w:val="Norml"/>
    <w:rsid w:val="00467137"/>
    <w:pPr>
      <w:pBdr>
        <w:top w:val="single" w:sz="4" w:space="0" w:color="auto"/>
        <w:left w:val="single" w:sz="4" w:space="0" w:color="auto"/>
        <w:right w:val="single" w:sz="4"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145">
    <w:name w:val="xl145"/>
    <w:basedOn w:val="Norml"/>
    <w:rsid w:val="00467137"/>
    <w:pPr>
      <w:pBdr>
        <w:left w:val="single" w:sz="4" w:space="0" w:color="auto"/>
        <w:bottom w:val="single" w:sz="4" w:space="0" w:color="auto"/>
        <w:right w:val="single" w:sz="4"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146">
    <w:name w:val="xl146"/>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textAlignment w:val="center"/>
    </w:pPr>
    <w:rPr>
      <w:rFonts w:ascii="Arial" w:eastAsia="Calibri" w:hAnsi="Arial" w:cs="Arial"/>
      <w:sz w:val="16"/>
      <w:szCs w:val="16"/>
    </w:rPr>
  </w:style>
  <w:style w:type="paragraph" w:customStyle="1" w:styleId="xl147">
    <w:name w:val="xl147"/>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48">
    <w:name w:val="xl148"/>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49">
    <w:name w:val="xl149"/>
    <w:basedOn w:val="Norml"/>
    <w:rsid w:val="00467137"/>
    <w:pPr>
      <w:pBdr>
        <w:top w:val="single" w:sz="4" w:space="0" w:color="auto"/>
        <w:left w:val="single" w:sz="4" w:space="0" w:color="auto"/>
        <w:bottom w:val="single" w:sz="4" w:space="0" w:color="auto"/>
        <w:right w:val="single" w:sz="4" w:space="0" w:color="auto"/>
      </w:pBdr>
      <w:shd w:val="clear" w:color="000000" w:fill="72BFEA"/>
      <w:spacing w:before="100" w:beforeAutospacing="1" w:after="100" w:afterAutospacing="1"/>
    </w:pPr>
    <w:rPr>
      <w:rFonts w:ascii="Arial" w:eastAsia="Calibri" w:hAnsi="Arial" w:cs="Arial"/>
      <w:sz w:val="16"/>
      <w:szCs w:val="16"/>
    </w:rPr>
  </w:style>
  <w:style w:type="paragraph" w:customStyle="1" w:styleId="xl150">
    <w:name w:val="xl150"/>
    <w:basedOn w:val="Norml"/>
    <w:rsid w:val="00467137"/>
    <w:pPr>
      <w:pBdr>
        <w:top w:val="single" w:sz="4" w:space="0" w:color="auto"/>
        <w:left w:val="single" w:sz="8" w:space="0" w:color="auto"/>
        <w:bottom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151">
    <w:name w:val="xl151"/>
    <w:basedOn w:val="Norml"/>
    <w:rsid w:val="004671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Calibri" w:hAnsi="Arial" w:cs="Arial"/>
      <w:sz w:val="16"/>
      <w:szCs w:val="16"/>
    </w:rPr>
  </w:style>
  <w:style w:type="paragraph" w:customStyle="1" w:styleId="xl152">
    <w:name w:val="xl152"/>
    <w:basedOn w:val="Norml"/>
    <w:rsid w:val="0046713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Calibri" w:hAnsi="Arial" w:cs="Arial"/>
      <w:sz w:val="16"/>
      <w:szCs w:val="16"/>
    </w:rPr>
  </w:style>
  <w:style w:type="paragraph" w:customStyle="1" w:styleId="xl153">
    <w:name w:val="xl153"/>
    <w:basedOn w:val="Norml"/>
    <w:rsid w:val="004671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sz w:val="16"/>
      <w:szCs w:val="16"/>
    </w:rPr>
  </w:style>
  <w:style w:type="paragraph" w:customStyle="1" w:styleId="xl154">
    <w:name w:val="xl154"/>
    <w:basedOn w:val="Norml"/>
    <w:rsid w:val="00467137"/>
    <w:pPr>
      <w:pBdr>
        <w:top w:val="single" w:sz="4" w:space="0" w:color="auto"/>
        <w:left w:val="single" w:sz="8" w:space="0" w:color="auto"/>
        <w:bottom w:val="single" w:sz="8"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155">
    <w:name w:val="xl155"/>
    <w:basedOn w:val="Norml"/>
    <w:rsid w:val="0046713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eastAsia="Calibri" w:hAnsi="Arial" w:cs="Arial"/>
      <w:sz w:val="16"/>
      <w:szCs w:val="16"/>
    </w:rPr>
  </w:style>
  <w:style w:type="paragraph" w:customStyle="1" w:styleId="xl156">
    <w:name w:val="xl156"/>
    <w:basedOn w:val="Norml"/>
    <w:rsid w:val="00467137"/>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eastAsia="Calibri" w:hAnsi="Arial" w:cs="Arial"/>
      <w:sz w:val="16"/>
      <w:szCs w:val="16"/>
    </w:rPr>
  </w:style>
  <w:style w:type="paragraph" w:customStyle="1" w:styleId="xl157">
    <w:name w:val="xl157"/>
    <w:basedOn w:val="Norml"/>
    <w:rsid w:val="0046713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eastAsia="Calibri" w:hAnsi="Arial" w:cs="Arial"/>
      <w:sz w:val="16"/>
      <w:szCs w:val="16"/>
    </w:rPr>
  </w:style>
  <w:style w:type="paragraph" w:customStyle="1" w:styleId="xl158">
    <w:name w:val="xl158"/>
    <w:basedOn w:val="Norml"/>
    <w:rsid w:val="0046713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w:eastAsia="Calibri" w:hAnsi="Arial" w:cs="Arial"/>
      <w:sz w:val="16"/>
      <w:szCs w:val="16"/>
    </w:rPr>
  </w:style>
  <w:style w:type="paragraph" w:customStyle="1" w:styleId="xl159">
    <w:name w:val="xl159"/>
    <w:basedOn w:val="Norml"/>
    <w:rsid w:val="00467137"/>
    <w:pPr>
      <w:pBdr>
        <w:top w:val="single" w:sz="4" w:space="0" w:color="auto"/>
        <w:left w:val="single" w:sz="4" w:space="0" w:color="auto"/>
        <w:bottom w:val="single" w:sz="8" w:space="0" w:color="auto"/>
      </w:pBdr>
      <w:shd w:val="clear" w:color="000000" w:fill="72BFEA"/>
      <w:spacing w:before="100" w:beforeAutospacing="1" w:after="100" w:afterAutospacing="1"/>
      <w:jc w:val="center"/>
    </w:pPr>
    <w:rPr>
      <w:rFonts w:ascii="Arial" w:eastAsia="Calibri" w:hAnsi="Arial" w:cs="Arial"/>
      <w:sz w:val="16"/>
      <w:szCs w:val="16"/>
    </w:rPr>
  </w:style>
  <w:style w:type="paragraph" w:customStyle="1" w:styleId="xl160">
    <w:name w:val="xl160"/>
    <w:basedOn w:val="Norml"/>
    <w:rsid w:val="00467137"/>
    <w:pPr>
      <w:pBdr>
        <w:left w:val="single" w:sz="4" w:space="0" w:color="auto"/>
        <w:bottom w:val="single" w:sz="8"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161">
    <w:name w:val="xl161"/>
    <w:basedOn w:val="Norml"/>
    <w:rsid w:val="00467137"/>
    <w:pPr>
      <w:pBdr>
        <w:bottom w:val="single" w:sz="8" w:space="0" w:color="auto"/>
        <w:right w:val="single" w:sz="8" w:space="0" w:color="auto"/>
      </w:pBdr>
      <w:shd w:val="clear" w:color="000000" w:fill="72BFEA"/>
      <w:spacing w:before="100" w:beforeAutospacing="1" w:after="100" w:afterAutospacing="1"/>
      <w:jc w:val="center"/>
      <w:textAlignment w:val="center"/>
    </w:pPr>
    <w:rPr>
      <w:rFonts w:ascii="Arial" w:eastAsia="Calibri" w:hAnsi="Arial" w:cs="Arial"/>
      <w:sz w:val="16"/>
      <w:szCs w:val="16"/>
    </w:rPr>
  </w:style>
  <w:style w:type="paragraph" w:customStyle="1" w:styleId="xl162">
    <w:name w:val="xl162"/>
    <w:basedOn w:val="Norml"/>
    <w:rsid w:val="00467137"/>
    <w:pPr>
      <w:pBdr>
        <w:top w:val="single" w:sz="8" w:space="0" w:color="auto"/>
        <w:left w:val="single" w:sz="8" w:space="0" w:color="auto"/>
        <w:bottom w:val="single" w:sz="4" w:space="0" w:color="auto"/>
      </w:pBdr>
      <w:shd w:val="clear" w:color="000000" w:fill="FF9900"/>
      <w:spacing w:before="100" w:beforeAutospacing="1" w:after="100" w:afterAutospacing="1"/>
      <w:jc w:val="center"/>
      <w:textAlignment w:val="center"/>
    </w:pPr>
    <w:rPr>
      <w:rFonts w:ascii="Arial" w:eastAsia="Calibri" w:hAnsi="Arial" w:cs="Arial"/>
      <w:b/>
      <w:bCs/>
      <w:color w:val="FFFFFF"/>
      <w:sz w:val="16"/>
      <w:szCs w:val="16"/>
    </w:rPr>
  </w:style>
  <w:style w:type="paragraph" w:customStyle="1" w:styleId="xl163">
    <w:name w:val="xl163"/>
    <w:basedOn w:val="Norml"/>
    <w:rsid w:val="0046713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Calibri" w:hAnsi="Arial" w:cs="Arial"/>
      <w:sz w:val="16"/>
      <w:szCs w:val="16"/>
    </w:rPr>
  </w:style>
  <w:style w:type="paragraph" w:customStyle="1" w:styleId="xl164">
    <w:name w:val="xl164"/>
    <w:basedOn w:val="Norml"/>
    <w:rsid w:val="00467137"/>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Calibri" w:hAnsi="Arial" w:cs="Arial"/>
      <w:sz w:val="16"/>
      <w:szCs w:val="16"/>
    </w:rPr>
  </w:style>
  <w:style w:type="paragraph" w:customStyle="1" w:styleId="xl165">
    <w:name w:val="xl165"/>
    <w:basedOn w:val="Norml"/>
    <w:rsid w:val="00467137"/>
    <w:pPr>
      <w:pBdr>
        <w:top w:val="single" w:sz="8" w:space="0" w:color="auto"/>
        <w:left w:val="single" w:sz="4" w:space="0" w:color="auto"/>
        <w:bottom w:val="single" w:sz="4" w:space="0" w:color="auto"/>
      </w:pBdr>
      <w:shd w:val="clear" w:color="000000" w:fill="37A4E1"/>
      <w:spacing w:before="100" w:beforeAutospacing="1" w:after="100" w:afterAutospacing="1"/>
      <w:jc w:val="center"/>
    </w:pPr>
    <w:rPr>
      <w:rFonts w:ascii="Arial" w:eastAsia="Calibri" w:hAnsi="Arial" w:cs="Arial"/>
      <w:sz w:val="16"/>
      <w:szCs w:val="16"/>
    </w:rPr>
  </w:style>
  <w:style w:type="paragraph" w:customStyle="1" w:styleId="xl166">
    <w:name w:val="xl166"/>
    <w:basedOn w:val="Norml"/>
    <w:rsid w:val="00467137"/>
    <w:pPr>
      <w:pBdr>
        <w:top w:val="single" w:sz="8" w:space="0" w:color="auto"/>
        <w:left w:val="single" w:sz="4" w:space="0" w:color="auto"/>
      </w:pBdr>
      <w:shd w:val="clear" w:color="000000" w:fill="37A4E1"/>
      <w:spacing w:before="100" w:beforeAutospacing="1" w:after="100" w:afterAutospacing="1"/>
      <w:jc w:val="center"/>
      <w:textAlignment w:val="center"/>
    </w:pPr>
    <w:rPr>
      <w:rFonts w:ascii="Arial" w:eastAsia="Calibri" w:hAnsi="Arial" w:cs="Arial"/>
      <w:b/>
      <w:bCs/>
      <w:sz w:val="16"/>
      <w:szCs w:val="16"/>
    </w:rPr>
  </w:style>
  <w:style w:type="paragraph" w:customStyle="1" w:styleId="xl167">
    <w:name w:val="xl167"/>
    <w:basedOn w:val="Norml"/>
    <w:rsid w:val="00467137"/>
    <w:pPr>
      <w:shd w:val="clear" w:color="000000" w:fill="37A4E1"/>
      <w:spacing w:before="100" w:beforeAutospacing="1" w:after="100" w:afterAutospacing="1"/>
      <w:jc w:val="center"/>
      <w:textAlignment w:val="center"/>
    </w:pPr>
    <w:rPr>
      <w:rFonts w:ascii="Arial" w:eastAsia="Calibri" w:hAnsi="Arial" w:cs="Arial"/>
      <w:sz w:val="16"/>
      <w:szCs w:val="16"/>
    </w:rPr>
  </w:style>
  <w:style w:type="paragraph" w:customStyle="1" w:styleId="xl168">
    <w:name w:val="xl168"/>
    <w:basedOn w:val="Norml"/>
    <w:rsid w:val="00467137"/>
    <w:pPr>
      <w:pBdr>
        <w:top w:val="single" w:sz="4" w:space="0" w:color="auto"/>
        <w:left w:val="single" w:sz="4" w:space="0" w:color="auto"/>
        <w:bottom w:val="single" w:sz="4" w:space="0" w:color="auto"/>
        <w:right w:val="single" w:sz="4" w:space="0" w:color="auto"/>
      </w:pBdr>
      <w:shd w:val="clear" w:color="000000" w:fill="37A4E1"/>
      <w:spacing w:before="100" w:beforeAutospacing="1" w:after="100" w:afterAutospacing="1"/>
      <w:jc w:val="center"/>
    </w:pPr>
    <w:rPr>
      <w:rFonts w:ascii="Arial" w:eastAsia="Calibri" w:hAnsi="Arial" w:cs="Arial"/>
      <w:sz w:val="16"/>
      <w:szCs w:val="16"/>
    </w:rPr>
  </w:style>
  <w:style w:type="paragraph" w:customStyle="1" w:styleId="xl169">
    <w:name w:val="xl169"/>
    <w:basedOn w:val="Norml"/>
    <w:rsid w:val="00467137"/>
    <w:pPr>
      <w:pBdr>
        <w:top w:val="single" w:sz="4" w:space="0" w:color="auto"/>
        <w:left w:val="single" w:sz="4" w:space="0" w:color="auto"/>
        <w:bottom w:val="single" w:sz="4" w:space="0" w:color="auto"/>
        <w:right w:val="single" w:sz="4" w:space="0" w:color="auto"/>
      </w:pBdr>
      <w:shd w:val="clear" w:color="000000" w:fill="37A4E1"/>
      <w:spacing w:before="100" w:beforeAutospacing="1" w:after="100" w:afterAutospacing="1"/>
    </w:pPr>
    <w:rPr>
      <w:rFonts w:ascii="Arial" w:eastAsia="Calibri" w:hAnsi="Arial" w:cs="Arial"/>
      <w:sz w:val="16"/>
      <w:szCs w:val="16"/>
    </w:rPr>
  </w:style>
  <w:style w:type="paragraph" w:customStyle="1" w:styleId="xl170">
    <w:name w:val="xl170"/>
    <w:basedOn w:val="Norml"/>
    <w:rsid w:val="00467137"/>
    <w:pPr>
      <w:pBdr>
        <w:top w:val="single" w:sz="4" w:space="0" w:color="auto"/>
        <w:left w:val="single" w:sz="4" w:space="0" w:color="auto"/>
        <w:bottom w:val="single" w:sz="4" w:space="0" w:color="auto"/>
        <w:right w:val="single" w:sz="4" w:space="0" w:color="auto"/>
      </w:pBdr>
      <w:shd w:val="clear" w:color="000000" w:fill="37A4E1"/>
      <w:spacing w:before="100" w:beforeAutospacing="1" w:after="100" w:afterAutospacing="1"/>
    </w:pPr>
    <w:rPr>
      <w:rFonts w:ascii="Arial" w:eastAsia="Calibri" w:hAnsi="Arial" w:cs="Arial"/>
      <w:sz w:val="16"/>
      <w:szCs w:val="16"/>
    </w:rPr>
  </w:style>
  <w:style w:type="paragraph" w:customStyle="1" w:styleId="xl171">
    <w:name w:val="xl171"/>
    <w:basedOn w:val="Norml"/>
    <w:rsid w:val="00467137"/>
    <w:pPr>
      <w:pBdr>
        <w:top w:val="single" w:sz="4" w:space="0" w:color="auto"/>
        <w:left w:val="single" w:sz="4" w:space="0" w:color="auto"/>
        <w:bottom w:val="single" w:sz="4" w:space="0" w:color="auto"/>
      </w:pBdr>
      <w:shd w:val="clear" w:color="000000" w:fill="37A4E1"/>
      <w:spacing w:before="100" w:beforeAutospacing="1" w:after="100" w:afterAutospacing="1"/>
      <w:jc w:val="center"/>
    </w:pPr>
    <w:rPr>
      <w:rFonts w:ascii="Arial" w:eastAsia="Calibri" w:hAnsi="Arial" w:cs="Arial"/>
      <w:sz w:val="16"/>
      <w:szCs w:val="16"/>
    </w:rPr>
  </w:style>
  <w:style w:type="paragraph" w:customStyle="1" w:styleId="xl172">
    <w:name w:val="xl172"/>
    <w:basedOn w:val="Norml"/>
    <w:rsid w:val="00467137"/>
    <w:pPr>
      <w:pBdr>
        <w:left w:val="single" w:sz="4" w:space="0" w:color="auto"/>
      </w:pBdr>
      <w:shd w:val="clear" w:color="000000" w:fill="37A4E1"/>
      <w:spacing w:before="100" w:beforeAutospacing="1" w:after="100" w:afterAutospacing="1"/>
      <w:jc w:val="center"/>
      <w:textAlignment w:val="center"/>
    </w:pPr>
    <w:rPr>
      <w:rFonts w:ascii="Arial" w:eastAsia="Calibri" w:hAnsi="Arial" w:cs="Arial"/>
      <w:b/>
      <w:bCs/>
      <w:sz w:val="16"/>
      <w:szCs w:val="16"/>
    </w:rPr>
  </w:style>
  <w:style w:type="paragraph" w:customStyle="1" w:styleId="xl173">
    <w:name w:val="xl173"/>
    <w:basedOn w:val="Norml"/>
    <w:rsid w:val="00467137"/>
    <w:pPr>
      <w:pBdr>
        <w:top w:val="single" w:sz="4" w:space="0" w:color="auto"/>
        <w:left w:val="single" w:sz="4" w:space="0" w:color="auto"/>
        <w:bottom w:val="single" w:sz="8" w:space="0" w:color="auto"/>
        <w:right w:val="single" w:sz="4" w:space="0" w:color="auto"/>
      </w:pBdr>
      <w:shd w:val="clear" w:color="000000" w:fill="37A4E1"/>
      <w:spacing w:before="100" w:beforeAutospacing="1" w:after="100" w:afterAutospacing="1"/>
      <w:jc w:val="center"/>
    </w:pPr>
    <w:rPr>
      <w:rFonts w:ascii="Arial" w:eastAsia="Calibri" w:hAnsi="Arial" w:cs="Arial"/>
      <w:sz w:val="16"/>
      <w:szCs w:val="16"/>
    </w:rPr>
  </w:style>
  <w:style w:type="paragraph" w:customStyle="1" w:styleId="xl174">
    <w:name w:val="xl174"/>
    <w:basedOn w:val="Norml"/>
    <w:rsid w:val="00467137"/>
    <w:pPr>
      <w:pBdr>
        <w:top w:val="single" w:sz="4" w:space="0" w:color="auto"/>
        <w:left w:val="single" w:sz="4" w:space="0" w:color="auto"/>
        <w:bottom w:val="single" w:sz="8" w:space="0" w:color="auto"/>
        <w:right w:val="single" w:sz="4" w:space="0" w:color="auto"/>
      </w:pBdr>
      <w:shd w:val="clear" w:color="000000" w:fill="37A4E1"/>
      <w:spacing w:before="100" w:beforeAutospacing="1" w:after="100" w:afterAutospacing="1"/>
    </w:pPr>
    <w:rPr>
      <w:rFonts w:ascii="Arial" w:eastAsia="Calibri" w:hAnsi="Arial" w:cs="Arial"/>
      <w:sz w:val="16"/>
      <w:szCs w:val="16"/>
    </w:rPr>
  </w:style>
  <w:style w:type="paragraph" w:customStyle="1" w:styleId="xl175">
    <w:name w:val="xl175"/>
    <w:basedOn w:val="Norml"/>
    <w:rsid w:val="00467137"/>
    <w:pPr>
      <w:pBdr>
        <w:top w:val="single" w:sz="4" w:space="0" w:color="auto"/>
        <w:left w:val="single" w:sz="4" w:space="0" w:color="auto"/>
        <w:bottom w:val="single" w:sz="8" w:space="0" w:color="auto"/>
        <w:right w:val="single" w:sz="4" w:space="0" w:color="auto"/>
      </w:pBdr>
      <w:shd w:val="clear" w:color="000000" w:fill="37A4E1"/>
      <w:spacing w:before="100" w:beforeAutospacing="1" w:after="100" w:afterAutospacing="1"/>
    </w:pPr>
    <w:rPr>
      <w:rFonts w:ascii="Arial" w:eastAsia="Calibri" w:hAnsi="Arial" w:cs="Arial"/>
      <w:sz w:val="16"/>
      <w:szCs w:val="16"/>
    </w:rPr>
  </w:style>
  <w:style w:type="paragraph" w:customStyle="1" w:styleId="xl176">
    <w:name w:val="xl176"/>
    <w:basedOn w:val="Norml"/>
    <w:rsid w:val="00467137"/>
    <w:pPr>
      <w:pBdr>
        <w:top w:val="single" w:sz="4" w:space="0" w:color="auto"/>
        <w:left w:val="single" w:sz="4" w:space="0" w:color="auto"/>
        <w:bottom w:val="single" w:sz="8" w:space="0" w:color="auto"/>
      </w:pBdr>
      <w:shd w:val="clear" w:color="000000" w:fill="37A4E1"/>
      <w:spacing w:before="100" w:beforeAutospacing="1" w:after="100" w:afterAutospacing="1"/>
      <w:jc w:val="center"/>
    </w:pPr>
    <w:rPr>
      <w:rFonts w:ascii="Arial" w:eastAsia="Calibri" w:hAnsi="Arial" w:cs="Arial"/>
      <w:sz w:val="16"/>
      <w:szCs w:val="16"/>
    </w:rPr>
  </w:style>
  <w:style w:type="paragraph" w:customStyle="1" w:styleId="xl177">
    <w:name w:val="xl177"/>
    <w:basedOn w:val="Norml"/>
    <w:rsid w:val="00467137"/>
    <w:pPr>
      <w:pBdr>
        <w:left w:val="single" w:sz="4" w:space="0" w:color="auto"/>
        <w:bottom w:val="single" w:sz="8" w:space="0" w:color="auto"/>
      </w:pBdr>
      <w:shd w:val="clear" w:color="000000" w:fill="37A4E1"/>
      <w:spacing w:before="100" w:beforeAutospacing="1" w:after="100" w:afterAutospacing="1"/>
      <w:jc w:val="center"/>
      <w:textAlignment w:val="center"/>
    </w:pPr>
    <w:rPr>
      <w:rFonts w:ascii="Arial" w:eastAsia="Calibri" w:hAnsi="Arial" w:cs="Arial"/>
      <w:b/>
      <w:bCs/>
      <w:sz w:val="16"/>
      <w:szCs w:val="16"/>
    </w:rPr>
  </w:style>
  <w:style w:type="paragraph" w:customStyle="1" w:styleId="xl178">
    <w:name w:val="xl178"/>
    <w:basedOn w:val="Norml"/>
    <w:rsid w:val="00467137"/>
    <w:pPr>
      <w:pBdr>
        <w:bottom w:val="single" w:sz="8" w:space="0" w:color="auto"/>
      </w:pBdr>
      <w:shd w:val="clear" w:color="000000" w:fill="37A4E1"/>
      <w:spacing w:before="100" w:beforeAutospacing="1" w:after="100" w:afterAutospacing="1"/>
      <w:jc w:val="center"/>
      <w:textAlignment w:val="center"/>
    </w:pPr>
    <w:rPr>
      <w:rFonts w:ascii="Arial" w:eastAsia="Calibri" w:hAnsi="Arial" w:cs="Arial"/>
      <w:sz w:val="16"/>
      <w:szCs w:val="16"/>
    </w:rPr>
  </w:style>
  <w:style w:type="paragraph" w:customStyle="1" w:styleId="xl179">
    <w:name w:val="xl179"/>
    <w:basedOn w:val="Norml"/>
    <w:rsid w:val="00467137"/>
    <w:pPr>
      <w:pBdr>
        <w:bottom w:val="single" w:sz="8" w:space="0" w:color="auto"/>
        <w:right w:val="single" w:sz="8" w:space="0" w:color="auto"/>
      </w:pBdr>
      <w:shd w:val="clear" w:color="000000" w:fill="37A4E1"/>
      <w:spacing w:before="100" w:beforeAutospacing="1" w:after="100" w:afterAutospacing="1"/>
      <w:jc w:val="center"/>
      <w:textAlignment w:val="center"/>
    </w:pPr>
    <w:rPr>
      <w:rFonts w:ascii="Arial" w:eastAsia="Calibri" w:hAnsi="Arial" w:cs="Arial"/>
      <w:sz w:val="16"/>
      <w:szCs w:val="16"/>
    </w:rPr>
  </w:style>
  <w:style w:type="paragraph" w:customStyle="1" w:styleId="xl180">
    <w:name w:val="xl180"/>
    <w:basedOn w:val="Norml"/>
    <w:rsid w:val="0046713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rFonts w:ascii="Arial" w:eastAsia="Calibri" w:hAnsi="Arial" w:cs="Arial"/>
      <w:b/>
      <w:bCs/>
      <w:sz w:val="16"/>
      <w:szCs w:val="16"/>
    </w:rPr>
  </w:style>
  <w:style w:type="paragraph" w:customStyle="1" w:styleId="xl181">
    <w:name w:val="xl181"/>
    <w:basedOn w:val="Norml"/>
    <w:rsid w:val="004671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6"/>
      <w:szCs w:val="16"/>
    </w:rPr>
  </w:style>
  <w:style w:type="paragraph" w:customStyle="1" w:styleId="xl182">
    <w:name w:val="xl182"/>
    <w:basedOn w:val="Norml"/>
    <w:rsid w:val="00467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183">
    <w:name w:val="xl183"/>
    <w:basedOn w:val="Norml"/>
    <w:rsid w:val="00467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184">
    <w:name w:val="xl184"/>
    <w:basedOn w:val="Norml"/>
    <w:rsid w:val="004671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185">
    <w:name w:val="xl185"/>
    <w:basedOn w:val="Norml"/>
    <w:rsid w:val="00467137"/>
    <w:pPr>
      <w:spacing w:before="100" w:beforeAutospacing="1" w:after="100" w:afterAutospacing="1"/>
      <w:jc w:val="center"/>
      <w:textAlignment w:val="center"/>
    </w:pPr>
    <w:rPr>
      <w:rFonts w:ascii="Arial" w:eastAsia="Calibri" w:hAnsi="Arial" w:cs="Arial"/>
      <w:sz w:val="16"/>
      <w:szCs w:val="16"/>
    </w:rPr>
  </w:style>
  <w:style w:type="paragraph" w:customStyle="1" w:styleId="font5">
    <w:name w:val="font5"/>
    <w:basedOn w:val="Norml"/>
    <w:rsid w:val="00467137"/>
    <w:pPr>
      <w:spacing w:before="100" w:beforeAutospacing="1" w:after="100" w:afterAutospacing="1"/>
    </w:pPr>
    <w:rPr>
      <w:rFonts w:ascii="Calibri" w:eastAsia="MS Mincho" w:hAnsi="Calibri" w:cs="Calibri"/>
      <w:b/>
      <w:bCs/>
      <w:color w:val="000000"/>
      <w:sz w:val="22"/>
      <w:szCs w:val="22"/>
      <w:lang w:eastAsia="ja-JP"/>
    </w:rPr>
  </w:style>
  <w:style w:type="paragraph" w:customStyle="1" w:styleId="font6">
    <w:name w:val="font6"/>
    <w:basedOn w:val="Norml"/>
    <w:rsid w:val="00467137"/>
    <w:pPr>
      <w:spacing w:before="100" w:beforeAutospacing="1" w:after="100" w:afterAutospacing="1"/>
    </w:pPr>
    <w:rPr>
      <w:rFonts w:ascii="Calibri" w:eastAsia="MS Mincho" w:hAnsi="Calibri" w:cs="Calibri"/>
      <w:b/>
      <w:bCs/>
      <w:color w:val="000000"/>
      <w:sz w:val="20"/>
      <w:szCs w:val="20"/>
      <w:lang w:eastAsia="ja-JP"/>
    </w:rPr>
  </w:style>
  <w:style w:type="paragraph" w:customStyle="1" w:styleId="xl186">
    <w:name w:val="xl186"/>
    <w:basedOn w:val="Norml"/>
    <w:rsid w:val="00467137"/>
    <w:pPr>
      <w:pBdr>
        <w:left w:val="single" w:sz="4" w:space="0" w:color="auto"/>
        <w:bottom w:val="single" w:sz="4" w:space="0" w:color="auto"/>
        <w:right w:val="single" w:sz="4" w:space="0" w:color="auto"/>
      </w:pBdr>
      <w:shd w:val="clear" w:color="000000" w:fill="99CFEF"/>
      <w:spacing w:before="100" w:beforeAutospacing="1" w:after="100" w:afterAutospacing="1"/>
      <w:jc w:val="center"/>
      <w:textAlignment w:val="center"/>
    </w:pPr>
    <w:rPr>
      <w:rFonts w:ascii="Calibri" w:eastAsia="MS Mincho" w:hAnsi="Calibri" w:cs="Calibri"/>
      <w:b/>
      <w:bCs/>
      <w:color w:val="000000"/>
      <w:sz w:val="22"/>
      <w:szCs w:val="22"/>
      <w:lang w:eastAsia="ja-JP"/>
    </w:rPr>
  </w:style>
  <w:style w:type="paragraph" w:customStyle="1" w:styleId="xl187">
    <w:name w:val="xl187"/>
    <w:basedOn w:val="Norml"/>
    <w:rsid w:val="00467137"/>
    <w:pPr>
      <w:pBdr>
        <w:top w:val="single" w:sz="4" w:space="0" w:color="auto"/>
        <w:left w:val="single" w:sz="4" w:space="0" w:color="auto"/>
        <w:right w:val="single" w:sz="4" w:space="0" w:color="auto"/>
      </w:pBdr>
      <w:shd w:val="clear" w:color="000000" w:fill="99CFEF"/>
      <w:spacing w:before="100" w:beforeAutospacing="1" w:after="100" w:afterAutospacing="1"/>
      <w:jc w:val="center"/>
      <w:textAlignment w:val="center"/>
    </w:pPr>
    <w:rPr>
      <w:rFonts w:ascii="Calibri" w:eastAsia="MS Mincho" w:hAnsi="Calibri" w:cs="Calibri"/>
      <w:b/>
      <w:bCs/>
      <w:color w:val="000000"/>
      <w:sz w:val="22"/>
      <w:szCs w:val="22"/>
      <w:lang w:eastAsia="ja-JP"/>
    </w:rPr>
  </w:style>
  <w:style w:type="paragraph" w:customStyle="1" w:styleId="xl188">
    <w:name w:val="xl188"/>
    <w:basedOn w:val="Norml"/>
    <w:rsid w:val="00467137"/>
    <w:pPr>
      <w:pBdr>
        <w:top w:val="single" w:sz="4" w:space="0" w:color="auto"/>
        <w:left w:val="single" w:sz="8" w:space="0" w:color="auto"/>
        <w:right w:val="single" w:sz="4" w:space="0" w:color="auto"/>
      </w:pBdr>
      <w:shd w:val="clear" w:color="000000" w:fill="99CFEF"/>
      <w:spacing w:before="100" w:beforeAutospacing="1" w:after="100" w:afterAutospacing="1"/>
      <w:jc w:val="center"/>
      <w:textAlignment w:val="center"/>
    </w:pPr>
    <w:rPr>
      <w:rFonts w:ascii="Calibri" w:eastAsia="MS Mincho" w:hAnsi="Calibri" w:cs="Calibri"/>
      <w:b/>
      <w:bCs/>
      <w:color w:val="000000"/>
      <w:sz w:val="22"/>
      <w:szCs w:val="22"/>
      <w:lang w:eastAsia="ja-JP"/>
    </w:rPr>
  </w:style>
  <w:style w:type="paragraph" w:customStyle="1" w:styleId="xl189">
    <w:name w:val="xl189"/>
    <w:basedOn w:val="Norml"/>
    <w:rsid w:val="00467137"/>
    <w:pPr>
      <w:pBdr>
        <w:top w:val="single" w:sz="4" w:space="0" w:color="auto"/>
        <w:left w:val="single" w:sz="4" w:space="0" w:color="auto"/>
        <w:bottom w:val="single" w:sz="8" w:space="0" w:color="auto"/>
        <w:right w:val="single" w:sz="4" w:space="0" w:color="auto"/>
      </w:pBdr>
      <w:shd w:val="clear" w:color="000000" w:fill="72BFEA"/>
      <w:spacing w:before="100" w:beforeAutospacing="1" w:after="100" w:afterAutospacing="1"/>
      <w:jc w:val="center"/>
      <w:textAlignment w:val="center"/>
    </w:pPr>
    <w:rPr>
      <w:rFonts w:ascii="Calibri" w:eastAsia="MS Mincho" w:hAnsi="Calibri" w:cs="Calibri"/>
      <w:b/>
      <w:bCs/>
      <w:color w:val="000000"/>
      <w:lang w:eastAsia="ja-JP"/>
    </w:rPr>
  </w:style>
  <w:style w:type="paragraph" w:customStyle="1" w:styleId="xl190">
    <w:name w:val="xl190"/>
    <w:basedOn w:val="Norml"/>
    <w:rsid w:val="00467137"/>
    <w:pPr>
      <w:pBdr>
        <w:left w:val="single" w:sz="4" w:space="0" w:color="auto"/>
        <w:bottom w:val="single" w:sz="4" w:space="0" w:color="auto"/>
        <w:right w:val="single" w:sz="4" w:space="0" w:color="auto"/>
      </w:pBdr>
      <w:shd w:val="clear" w:color="000000" w:fill="72BFEA"/>
      <w:spacing w:before="100" w:beforeAutospacing="1" w:after="100" w:afterAutospacing="1"/>
      <w:jc w:val="center"/>
      <w:textAlignment w:val="center"/>
    </w:pPr>
    <w:rPr>
      <w:rFonts w:ascii="Calibri" w:eastAsia="MS Mincho" w:hAnsi="Calibri" w:cs="Calibri"/>
      <w:b/>
      <w:bCs/>
      <w:color w:val="000000"/>
      <w:lang w:eastAsia="ja-JP"/>
    </w:rPr>
  </w:style>
  <w:style w:type="character" w:customStyle="1" w:styleId="CharChar33">
    <w:name w:val="Char Char33"/>
    <w:rsid w:val="00467137"/>
    <w:rPr>
      <w:b/>
      <w:sz w:val="28"/>
      <w:lang w:val="hu-HU" w:eastAsia="hu-HU" w:bidi="ar-SA"/>
    </w:rPr>
  </w:style>
  <w:style w:type="character" w:customStyle="1" w:styleId="CharChar34">
    <w:name w:val="Char Char34"/>
    <w:rsid w:val="00467137"/>
    <w:rPr>
      <w:b/>
      <w:sz w:val="28"/>
      <w:lang w:val="hu-HU" w:eastAsia="hu-HU" w:bidi="ar-SA"/>
    </w:rPr>
  </w:style>
  <w:style w:type="character" w:customStyle="1" w:styleId="CharChar44">
    <w:name w:val="Char Char44"/>
    <w:rsid w:val="00467137"/>
    <w:rPr>
      <w:rFonts w:ascii="Arial" w:hAnsi="Arial" w:cs="Arial"/>
      <w:b/>
      <w:bCs/>
      <w:i/>
      <w:iCs/>
      <w:sz w:val="28"/>
      <w:szCs w:val="28"/>
      <w:lang w:val="hu-HU" w:eastAsia="hu-HU" w:bidi="ar-SA"/>
    </w:rPr>
  </w:style>
  <w:style w:type="character" w:customStyle="1" w:styleId="CharChar54">
    <w:name w:val="Char Char54"/>
    <w:locked/>
    <w:rsid w:val="00467137"/>
    <w:rPr>
      <w:rFonts w:ascii="Arial" w:hAnsi="Arial" w:cs="Arial"/>
      <w:b/>
      <w:bCs/>
      <w:i/>
      <w:iCs/>
      <w:sz w:val="28"/>
      <w:szCs w:val="28"/>
      <w:lang w:val="hu-HU" w:eastAsia="hu-HU" w:bidi="ar-SA"/>
    </w:rPr>
  </w:style>
  <w:style w:type="character" w:customStyle="1" w:styleId="CharChar42">
    <w:name w:val="Char Char42"/>
    <w:locked/>
    <w:rsid w:val="00467137"/>
    <w:rPr>
      <w:sz w:val="24"/>
      <w:szCs w:val="24"/>
      <w:lang w:val="hu-HU" w:eastAsia="hu-HU" w:bidi="ar-SA"/>
    </w:rPr>
  </w:style>
  <w:style w:type="character" w:customStyle="1" w:styleId="ListParagraphChar">
    <w:name w:val="List Paragraph Char"/>
    <w:aliases w:val="Számozott lista 1 Char,Listaszerű bekezdés 1. szint Char,List Paragraph1 Char,Bullet Number Char,Welt L Char"/>
    <w:link w:val="Listaszerbekezds1"/>
    <w:locked/>
    <w:rsid w:val="00467137"/>
    <w:rPr>
      <w:rFonts w:eastAsia="Calibri"/>
      <w:sz w:val="24"/>
      <w:szCs w:val="24"/>
    </w:rPr>
  </w:style>
  <w:style w:type="character" w:customStyle="1" w:styleId="CharChar40">
    <w:name w:val="Char Char4"/>
    <w:rsid w:val="00D43EBF"/>
    <w:rPr>
      <w:sz w:val="24"/>
      <w:lang w:val="hu-HU" w:eastAsia="hu-HU" w:bidi="ar-SA"/>
    </w:rPr>
  </w:style>
  <w:style w:type="character" w:customStyle="1" w:styleId="CharChar100">
    <w:name w:val="Char Char10"/>
    <w:rsid w:val="00D43EBF"/>
    <w:rPr>
      <w:sz w:val="24"/>
      <w:szCs w:val="24"/>
      <w:lang w:val="hu-HU" w:eastAsia="hu-HU" w:bidi="ar-SA"/>
    </w:rPr>
  </w:style>
  <w:style w:type="paragraph" w:customStyle="1" w:styleId="Szvegtrzs330">
    <w:name w:val="Szövegtörzs 33"/>
    <w:basedOn w:val="Norml"/>
    <w:rsid w:val="00D43EBF"/>
    <w:pPr>
      <w:overflowPunct w:val="0"/>
      <w:autoSpaceDE w:val="0"/>
      <w:autoSpaceDN w:val="0"/>
      <w:adjustRightInd w:val="0"/>
      <w:jc w:val="both"/>
      <w:textAlignment w:val="baseline"/>
    </w:pPr>
    <w:rPr>
      <w:szCs w:val="20"/>
      <w:lang w:eastAsia="en-US"/>
    </w:rPr>
  </w:style>
  <w:style w:type="paragraph" w:customStyle="1" w:styleId="Szvegtrzs230">
    <w:name w:val="Szövegtörzs 23"/>
    <w:basedOn w:val="Norml"/>
    <w:rsid w:val="00D43EBF"/>
    <w:pPr>
      <w:overflowPunct w:val="0"/>
      <w:autoSpaceDE w:val="0"/>
      <w:autoSpaceDN w:val="0"/>
      <w:adjustRightInd w:val="0"/>
      <w:ind w:left="204"/>
      <w:jc w:val="both"/>
      <w:textAlignment w:val="baseline"/>
    </w:pPr>
    <w:rPr>
      <w:szCs w:val="20"/>
      <w:lang w:eastAsia="en-US"/>
    </w:rPr>
  </w:style>
  <w:style w:type="character" w:customStyle="1" w:styleId="CharChar240">
    <w:name w:val="Char Char24"/>
    <w:rsid w:val="00D43EBF"/>
    <w:rPr>
      <w:rFonts w:ascii="Times New Roman" w:eastAsia="Times New Roman" w:hAnsi="Times New Roman" w:cs="Times New Roman"/>
      <w:b/>
      <w:sz w:val="28"/>
      <w:szCs w:val="20"/>
      <w:lang w:eastAsia="hu-HU"/>
    </w:rPr>
  </w:style>
  <w:style w:type="character" w:customStyle="1" w:styleId="CharChar300">
    <w:name w:val="Char Char30"/>
    <w:rsid w:val="00D43EBF"/>
    <w:rPr>
      <w:rFonts w:ascii="Cambria" w:eastAsia="Times New Roman" w:hAnsi="Cambria" w:cs="Times New Roman"/>
      <w:b/>
      <w:bCs/>
      <w:kern w:val="32"/>
      <w:sz w:val="32"/>
      <w:szCs w:val="32"/>
    </w:rPr>
  </w:style>
  <w:style w:type="character" w:customStyle="1" w:styleId="CharChar290">
    <w:name w:val="Char Char29"/>
    <w:rsid w:val="00D43EBF"/>
    <w:rPr>
      <w:rFonts w:ascii="Times New Roman" w:eastAsia="Times New Roman" w:hAnsi="Times New Roman" w:cs="Times New Roman"/>
      <w:b/>
      <w:sz w:val="20"/>
      <w:szCs w:val="20"/>
      <w:lang w:eastAsia="hu-HU"/>
    </w:rPr>
  </w:style>
  <w:style w:type="character" w:customStyle="1" w:styleId="CharChar280">
    <w:name w:val="Char Char28"/>
    <w:rsid w:val="00D43EBF"/>
    <w:rPr>
      <w:rFonts w:ascii="Arial" w:eastAsia="Times New Roman" w:hAnsi="Arial" w:cs="Times New Roman"/>
      <w:b/>
      <w:sz w:val="24"/>
      <w:szCs w:val="20"/>
      <w:lang w:eastAsia="hu-HU"/>
    </w:rPr>
  </w:style>
  <w:style w:type="character" w:customStyle="1" w:styleId="CharChar270">
    <w:name w:val="Char Char27"/>
    <w:rsid w:val="00D43EBF"/>
    <w:rPr>
      <w:rFonts w:ascii="Times New Roman" w:eastAsia="Times New Roman" w:hAnsi="Times New Roman"/>
      <w:sz w:val="24"/>
    </w:rPr>
  </w:style>
  <w:style w:type="character" w:customStyle="1" w:styleId="CharChar260">
    <w:name w:val="Char Char26"/>
    <w:rsid w:val="00D43EBF"/>
    <w:rPr>
      <w:rFonts w:ascii="Calibri" w:eastAsia="Times New Roman" w:hAnsi="Calibri" w:cs="Times New Roman"/>
      <w:b/>
      <w:bCs/>
      <w:i/>
      <w:iCs/>
      <w:sz w:val="26"/>
      <w:szCs w:val="26"/>
    </w:rPr>
  </w:style>
  <w:style w:type="character" w:customStyle="1" w:styleId="CharChar310">
    <w:name w:val="Char Char31"/>
    <w:rsid w:val="00D43EBF"/>
    <w:rPr>
      <w:b/>
      <w:sz w:val="28"/>
      <w:lang w:eastAsia="hu-HU" w:bidi="ar-SA"/>
    </w:rPr>
  </w:style>
  <w:style w:type="character" w:customStyle="1" w:styleId="CharChar320">
    <w:name w:val="Char Char32"/>
    <w:rsid w:val="00D43EBF"/>
    <w:rPr>
      <w:rFonts w:ascii="Arial" w:hAnsi="Arial" w:cs="Arial"/>
      <w:b/>
      <w:bCs/>
      <w:kern w:val="32"/>
      <w:sz w:val="32"/>
      <w:szCs w:val="32"/>
    </w:rPr>
  </w:style>
  <w:style w:type="paragraph" w:customStyle="1" w:styleId="Tartalomjegyzkcmsora10">
    <w:name w:val="Tartalomjegyzék címsora1"/>
    <w:basedOn w:val="Cmsor1"/>
    <w:next w:val="Norml"/>
    <w:rsid w:val="00D43EBF"/>
    <w:pPr>
      <w:keepLines/>
      <w:tabs>
        <w:tab w:val="num" w:pos="1247"/>
      </w:tabs>
      <w:spacing w:before="480" w:after="0" w:line="276" w:lineRule="auto"/>
      <w:ind w:left="1247" w:hanging="680"/>
      <w:jc w:val="both"/>
      <w:outlineLvl w:val="9"/>
    </w:pPr>
    <w:rPr>
      <w:rFonts w:ascii="Cambria" w:eastAsia="Calibri" w:hAnsi="Cambria" w:cs="Times New Roman"/>
      <w:color w:val="365F91"/>
      <w:kern w:val="0"/>
      <w:sz w:val="22"/>
      <w:szCs w:val="28"/>
    </w:rPr>
  </w:style>
  <w:style w:type="paragraph" w:customStyle="1" w:styleId="Nincstrkz10">
    <w:name w:val="Nincs térköz1"/>
    <w:rsid w:val="00D43EBF"/>
    <w:rPr>
      <w:rFonts w:ascii="Calibri" w:eastAsia="MS Mincho" w:hAnsi="Calibri"/>
      <w:sz w:val="22"/>
      <w:szCs w:val="22"/>
      <w:lang w:eastAsia="en-US"/>
    </w:rPr>
  </w:style>
  <w:style w:type="character" w:customStyle="1" w:styleId="Finomkiemels10">
    <w:name w:val="Finom kiemelés1"/>
    <w:rsid w:val="00D43EBF"/>
    <w:rPr>
      <w:rFonts w:cs="Times New Roman"/>
      <w:i/>
      <w:iCs/>
      <w:color w:val="808080"/>
    </w:rPr>
  </w:style>
  <w:style w:type="character" w:customStyle="1" w:styleId="CharChar330">
    <w:name w:val="Char Char33"/>
    <w:rsid w:val="00D43EBF"/>
    <w:rPr>
      <w:b/>
      <w:sz w:val="28"/>
      <w:lang w:val="hu-HU" w:eastAsia="hu-HU" w:bidi="ar-SA"/>
    </w:rPr>
  </w:style>
  <w:style w:type="character" w:customStyle="1" w:styleId="CharChar340">
    <w:name w:val="Char Char34"/>
    <w:rsid w:val="00D43EBF"/>
    <w:rPr>
      <w:b/>
      <w:sz w:val="28"/>
      <w:lang w:val="hu-HU" w:eastAsia="hu-HU" w:bidi="ar-SA"/>
    </w:rPr>
  </w:style>
  <w:style w:type="character" w:customStyle="1" w:styleId="CharChar440">
    <w:name w:val="Char Char44"/>
    <w:rsid w:val="00D43EBF"/>
    <w:rPr>
      <w:rFonts w:ascii="Arial" w:hAnsi="Arial" w:cs="Arial"/>
      <w:b/>
      <w:bCs/>
      <w:i/>
      <w:iCs/>
      <w:sz w:val="28"/>
      <w:szCs w:val="28"/>
      <w:lang w:val="hu-HU" w:eastAsia="hu-HU" w:bidi="ar-SA"/>
    </w:rPr>
  </w:style>
  <w:style w:type="character" w:customStyle="1" w:styleId="CharChar540">
    <w:name w:val="Char Char54"/>
    <w:locked/>
    <w:rsid w:val="00D43EBF"/>
    <w:rPr>
      <w:rFonts w:ascii="Arial" w:hAnsi="Arial" w:cs="Arial"/>
      <w:b/>
      <w:bCs/>
      <w:i/>
      <w:iCs/>
      <w:sz w:val="28"/>
      <w:szCs w:val="28"/>
      <w:lang w:val="hu-HU" w:eastAsia="hu-HU" w:bidi="ar-SA"/>
    </w:rPr>
  </w:style>
  <w:style w:type="character" w:customStyle="1" w:styleId="CharChar420">
    <w:name w:val="Char Char42"/>
    <w:locked/>
    <w:rsid w:val="00D43EBF"/>
    <w:rPr>
      <w:sz w:val="24"/>
      <w:szCs w:val="24"/>
      <w:lang w:val="hu-HU" w:eastAsia="hu-HU" w:bidi="ar-SA"/>
    </w:rPr>
  </w:style>
</w:styles>
</file>

<file path=word/webSettings.xml><?xml version="1.0" encoding="utf-8"?>
<w:webSettings xmlns:r="http://schemas.openxmlformats.org/officeDocument/2006/relationships" xmlns:w="http://schemas.openxmlformats.org/wordprocessingml/2006/main">
  <w:divs>
    <w:div w:id="332146421">
      <w:bodyDiv w:val="1"/>
      <w:marLeft w:val="0"/>
      <w:marRight w:val="0"/>
      <w:marTop w:val="0"/>
      <w:marBottom w:val="0"/>
      <w:divBdr>
        <w:top w:val="none" w:sz="0" w:space="0" w:color="auto"/>
        <w:left w:val="none" w:sz="0" w:space="0" w:color="auto"/>
        <w:bottom w:val="none" w:sz="0" w:space="0" w:color="auto"/>
        <w:right w:val="none" w:sz="0" w:space="0" w:color="auto"/>
      </w:divBdr>
      <w:divsChild>
        <w:div w:id="1719089613">
          <w:marLeft w:val="0"/>
          <w:marRight w:val="0"/>
          <w:marTop w:val="0"/>
          <w:marBottom w:val="0"/>
          <w:divBdr>
            <w:top w:val="none" w:sz="0" w:space="0" w:color="auto"/>
            <w:left w:val="none" w:sz="0" w:space="0" w:color="auto"/>
            <w:bottom w:val="none" w:sz="0" w:space="0" w:color="auto"/>
            <w:right w:val="none" w:sz="0" w:space="0" w:color="auto"/>
          </w:divBdr>
        </w:div>
      </w:divsChild>
    </w:div>
    <w:div w:id="1334333881">
      <w:bodyDiv w:val="1"/>
      <w:marLeft w:val="0"/>
      <w:marRight w:val="0"/>
      <w:marTop w:val="0"/>
      <w:marBottom w:val="0"/>
      <w:divBdr>
        <w:top w:val="none" w:sz="0" w:space="0" w:color="auto"/>
        <w:left w:val="none" w:sz="0" w:space="0" w:color="auto"/>
        <w:bottom w:val="none" w:sz="0" w:space="0" w:color="auto"/>
        <w:right w:val="none" w:sz="0" w:space="0" w:color="auto"/>
      </w:divBdr>
      <w:divsChild>
        <w:div w:id="106090934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15D1-6967-42AA-8653-140CDF41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6794</Words>
  <Characters>46881</Characters>
  <Application>Microsoft Office Word</Application>
  <DocSecurity>0</DocSecurity>
  <Lines>390</Lines>
  <Paragraphs>107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 Nagy Nóra</dc:creator>
  <cp:lastModifiedBy>Jana</cp:lastModifiedBy>
  <cp:revision>3</cp:revision>
  <cp:lastPrinted>2018-05-24T13:45:00Z</cp:lastPrinted>
  <dcterms:created xsi:type="dcterms:W3CDTF">2018-05-25T16:17:00Z</dcterms:created>
  <dcterms:modified xsi:type="dcterms:W3CDTF">2018-05-25T16:18:00Z</dcterms:modified>
</cp:coreProperties>
</file>